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F8D46" w14:textId="7095380D" w:rsidR="00153ABD" w:rsidRPr="00153ABD" w:rsidRDefault="00153ABD" w:rsidP="00153ABD">
      <w:pPr>
        <w:pStyle w:val="Akapitzlist"/>
        <w:ind w:left="5676" w:firstLine="696"/>
        <w:jc w:val="both"/>
        <w:rPr>
          <w:rFonts w:ascii="Times New Roman" w:hAnsi="Times New Roman" w:cs="Times New Roman"/>
          <w:bCs/>
        </w:rPr>
      </w:pPr>
      <w:r w:rsidRPr="00153ABD">
        <w:rPr>
          <w:rFonts w:ascii="Times New Roman" w:hAnsi="Times New Roman" w:cs="Times New Roman"/>
          <w:bCs/>
        </w:rPr>
        <w:t xml:space="preserve">Świdnica, </w:t>
      </w:r>
      <w:r w:rsidR="00AD66B5">
        <w:rPr>
          <w:rFonts w:ascii="Times New Roman" w:hAnsi="Times New Roman" w:cs="Times New Roman"/>
          <w:bCs/>
        </w:rPr>
        <w:t>1</w:t>
      </w:r>
      <w:r w:rsidR="009D5B8F">
        <w:rPr>
          <w:rFonts w:ascii="Times New Roman" w:hAnsi="Times New Roman" w:cs="Times New Roman"/>
          <w:bCs/>
        </w:rPr>
        <w:t>9</w:t>
      </w:r>
      <w:r w:rsidR="00AD66B5">
        <w:rPr>
          <w:rFonts w:ascii="Times New Roman" w:hAnsi="Times New Roman" w:cs="Times New Roman"/>
          <w:bCs/>
        </w:rPr>
        <w:t xml:space="preserve"> listopada</w:t>
      </w:r>
      <w:r w:rsidR="005A4D29">
        <w:rPr>
          <w:rFonts w:ascii="Times New Roman" w:hAnsi="Times New Roman" w:cs="Times New Roman"/>
          <w:bCs/>
        </w:rPr>
        <w:t xml:space="preserve"> 202</w:t>
      </w:r>
      <w:r w:rsidR="00AD66B5">
        <w:rPr>
          <w:rFonts w:ascii="Times New Roman" w:hAnsi="Times New Roman" w:cs="Times New Roman"/>
          <w:bCs/>
        </w:rPr>
        <w:t>1</w:t>
      </w:r>
      <w:r w:rsidR="005A4D29">
        <w:rPr>
          <w:rFonts w:ascii="Times New Roman" w:hAnsi="Times New Roman" w:cs="Times New Roman"/>
          <w:bCs/>
        </w:rPr>
        <w:t xml:space="preserve"> </w:t>
      </w:r>
      <w:r w:rsidRPr="00153ABD">
        <w:rPr>
          <w:rFonts w:ascii="Times New Roman" w:hAnsi="Times New Roman" w:cs="Times New Roman"/>
          <w:bCs/>
        </w:rPr>
        <w:t>r.</w:t>
      </w:r>
    </w:p>
    <w:p w14:paraId="679BC1CB" w14:textId="77777777" w:rsidR="00153ABD" w:rsidRPr="00153ABD" w:rsidRDefault="00153ABD" w:rsidP="00153ABD">
      <w:pPr>
        <w:pStyle w:val="Akapitzlist"/>
        <w:jc w:val="both"/>
        <w:rPr>
          <w:rFonts w:ascii="Times New Roman" w:hAnsi="Times New Roman" w:cs="Times New Roman"/>
          <w:bCs/>
        </w:rPr>
      </w:pPr>
    </w:p>
    <w:p w14:paraId="5D668341" w14:textId="77777777" w:rsidR="00153ABD" w:rsidRPr="00153ABD" w:rsidRDefault="00153ABD" w:rsidP="00153ABD">
      <w:pPr>
        <w:pStyle w:val="Akapitzlist"/>
        <w:jc w:val="both"/>
        <w:rPr>
          <w:rFonts w:ascii="Times New Roman" w:hAnsi="Times New Roman" w:cs="Times New Roman"/>
          <w:bCs/>
        </w:rPr>
      </w:pPr>
      <w:r w:rsidRPr="00153ABD">
        <w:rPr>
          <w:rFonts w:ascii="Times New Roman" w:hAnsi="Times New Roman" w:cs="Times New Roman"/>
          <w:bCs/>
        </w:rPr>
        <w:t xml:space="preserve">GMINA ŚWIDNICA </w:t>
      </w:r>
    </w:p>
    <w:p w14:paraId="40C62DC7" w14:textId="77777777" w:rsidR="00153ABD" w:rsidRPr="00153ABD" w:rsidRDefault="005B0F13" w:rsidP="00153ABD">
      <w:pPr>
        <w:pStyle w:val="Akapitzli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</w:t>
      </w:r>
      <w:r w:rsidR="00153ABD" w:rsidRPr="00153ABD">
        <w:rPr>
          <w:rFonts w:ascii="Times New Roman" w:hAnsi="Times New Roman" w:cs="Times New Roman"/>
          <w:bCs/>
        </w:rPr>
        <w:t>l. Długa 38</w:t>
      </w:r>
    </w:p>
    <w:p w14:paraId="0DD70AFB" w14:textId="77777777" w:rsidR="00153ABD" w:rsidRPr="00153ABD" w:rsidRDefault="00153ABD" w:rsidP="00153ABD">
      <w:pPr>
        <w:pStyle w:val="Akapitzlist"/>
        <w:jc w:val="both"/>
        <w:rPr>
          <w:rFonts w:ascii="Times New Roman" w:hAnsi="Times New Roman" w:cs="Times New Roman"/>
          <w:bCs/>
        </w:rPr>
      </w:pPr>
      <w:r w:rsidRPr="00153ABD">
        <w:rPr>
          <w:rFonts w:ascii="Times New Roman" w:hAnsi="Times New Roman" w:cs="Times New Roman"/>
          <w:bCs/>
        </w:rPr>
        <w:t>66-008 Świdnica</w:t>
      </w:r>
    </w:p>
    <w:p w14:paraId="6BA95514" w14:textId="177752E5" w:rsidR="00153ABD" w:rsidRDefault="00153ABD" w:rsidP="009D5B8F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153ABD">
        <w:rPr>
          <w:rFonts w:ascii="Times New Roman" w:hAnsi="Times New Roman" w:cs="Times New Roman"/>
          <w:bCs/>
        </w:rPr>
        <w:tab/>
      </w:r>
      <w:r w:rsidRPr="00153ABD">
        <w:rPr>
          <w:rFonts w:ascii="Times New Roman" w:hAnsi="Times New Roman" w:cs="Times New Roman"/>
          <w:bCs/>
        </w:rPr>
        <w:tab/>
      </w:r>
      <w:r w:rsidRPr="00153ABD">
        <w:rPr>
          <w:rFonts w:ascii="Times New Roman" w:hAnsi="Times New Roman" w:cs="Times New Roman"/>
          <w:bCs/>
        </w:rPr>
        <w:tab/>
      </w:r>
      <w:r w:rsidRPr="00153ABD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</w:p>
    <w:p w14:paraId="57B3E97E" w14:textId="77777777" w:rsidR="009D5B8F" w:rsidRPr="00153ABD" w:rsidRDefault="009D5B8F" w:rsidP="009D5B8F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</w:p>
    <w:p w14:paraId="5A31CC3C" w14:textId="77777777" w:rsidR="00153ABD" w:rsidRPr="00153ABD" w:rsidRDefault="00153ABD" w:rsidP="00153ABD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</w:p>
    <w:p w14:paraId="43751042" w14:textId="77777777" w:rsidR="00153ABD" w:rsidRPr="00153ABD" w:rsidRDefault="00153ABD" w:rsidP="005B0F13">
      <w:pPr>
        <w:pStyle w:val="Akapitzlist"/>
        <w:ind w:left="0"/>
        <w:jc w:val="center"/>
        <w:rPr>
          <w:rFonts w:ascii="Times New Roman" w:hAnsi="Times New Roman" w:cs="Times New Roman"/>
          <w:b/>
          <w:bCs/>
        </w:rPr>
      </w:pPr>
      <w:r w:rsidRPr="00153ABD">
        <w:rPr>
          <w:rFonts w:ascii="Times New Roman" w:hAnsi="Times New Roman" w:cs="Times New Roman"/>
          <w:b/>
          <w:bCs/>
        </w:rPr>
        <w:t>ZAPYTANIE OFERTOWE</w:t>
      </w:r>
    </w:p>
    <w:p w14:paraId="7CFD947B" w14:textId="77777777" w:rsidR="00153ABD" w:rsidRPr="00153ABD" w:rsidRDefault="00153ABD" w:rsidP="005B0F13">
      <w:pPr>
        <w:pStyle w:val="Akapitzlist"/>
        <w:jc w:val="center"/>
        <w:rPr>
          <w:rFonts w:ascii="Times New Roman" w:hAnsi="Times New Roman" w:cs="Times New Roman"/>
          <w:bCs/>
        </w:rPr>
      </w:pPr>
    </w:p>
    <w:p w14:paraId="27363117" w14:textId="77777777" w:rsidR="0035780A" w:rsidRDefault="00B556FB" w:rsidP="00AF708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3E3A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AB3E3A">
        <w:rPr>
          <w:rFonts w:ascii="Times New Roman" w:hAnsi="Times New Roman" w:cs="Times New Roman"/>
          <w:sz w:val="24"/>
          <w:szCs w:val="24"/>
        </w:rPr>
        <w:t xml:space="preserve"> Gmina Świdnica, ul. Długa 38, 66-008 Świdnica</w:t>
      </w:r>
      <w:r w:rsidR="00165BA1" w:rsidRPr="00AB3E3A">
        <w:rPr>
          <w:rFonts w:ascii="Times New Roman" w:hAnsi="Times New Roman" w:cs="Times New Roman"/>
          <w:sz w:val="24"/>
          <w:szCs w:val="24"/>
        </w:rPr>
        <w:t xml:space="preserve">, NIP </w:t>
      </w:r>
      <w:r w:rsidR="00AF708C" w:rsidRPr="00AB3E3A">
        <w:rPr>
          <w:rFonts w:ascii="Times New Roman" w:hAnsi="Times New Roman" w:cs="Times New Roman"/>
          <w:sz w:val="24"/>
          <w:szCs w:val="24"/>
        </w:rPr>
        <w:t>973-00-00-916</w:t>
      </w:r>
    </w:p>
    <w:p w14:paraId="65060350" w14:textId="77777777" w:rsidR="0026287C" w:rsidRPr="00AB3E3A" w:rsidRDefault="0026287C" w:rsidP="00AF708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C92E144" w14:textId="42B1601B" w:rsidR="00F261F5" w:rsidRPr="00F261F5" w:rsidRDefault="0093514A" w:rsidP="007F16C0">
      <w:pPr>
        <w:widowControl w:val="0"/>
        <w:numPr>
          <w:ilvl w:val="0"/>
          <w:numId w:val="5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F261F5">
        <w:rPr>
          <w:rFonts w:ascii="Times New Roman" w:hAnsi="Times New Roman" w:cs="Times New Roman"/>
        </w:rPr>
        <w:t>Przedmiot zamówienia</w:t>
      </w:r>
    </w:p>
    <w:p w14:paraId="3A2D0B09" w14:textId="29C0C20E" w:rsidR="00F261F5" w:rsidRDefault="00F261F5" w:rsidP="00F261F5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F261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Skład i druk Gazety Gminnej - Biuletynu Mieszkańców Gminy Świdnica</w:t>
      </w:r>
    </w:p>
    <w:p w14:paraId="62E1492F" w14:textId="77777777" w:rsidR="00F261F5" w:rsidRPr="00F261F5" w:rsidRDefault="00F261F5" w:rsidP="00F261F5">
      <w:pPr>
        <w:widowControl w:val="0"/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6C254E5E" w14:textId="6C4B79CD" w:rsidR="005A4D29" w:rsidRDefault="0026287C" w:rsidP="00834A45">
      <w:pPr>
        <w:rPr>
          <w:b/>
        </w:rPr>
      </w:pPr>
      <w:r>
        <w:rPr>
          <w:b/>
        </w:rPr>
        <w:t xml:space="preserve">Zakres szczegółowy przedmiotu zamówienia: </w:t>
      </w:r>
    </w:p>
    <w:p w14:paraId="0DC33973" w14:textId="5EB1B415" w:rsidR="00F261F5" w:rsidRPr="00F261F5" w:rsidRDefault="00F261F5" w:rsidP="00F261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058B6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Pr="00F261F5">
        <w:rPr>
          <w:rFonts w:ascii="Times New Roman" w:eastAsia="Times New Roman" w:hAnsi="Times New Roman" w:cs="Times New Roman"/>
          <w:lang w:eastAsia="pl-PL"/>
        </w:rPr>
        <w:t xml:space="preserve">Zaprojektowanie i przygotowanie układu graficznego Gazety Gminnej na podstawie 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F261F5">
        <w:rPr>
          <w:rFonts w:ascii="Times New Roman" w:eastAsia="Times New Roman" w:hAnsi="Times New Roman" w:cs="Times New Roman"/>
          <w:lang w:eastAsia="pl-PL"/>
        </w:rPr>
        <w:t>przekazanych tekstów i zdjęć;</w:t>
      </w:r>
    </w:p>
    <w:p w14:paraId="157FB2CB" w14:textId="044444EC" w:rsidR="00F261F5" w:rsidRPr="00F261F5" w:rsidRDefault="00F261F5" w:rsidP="00F261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1.</w:t>
      </w:r>
      <w:r w:rsidRPr="00F261F5">
        <w:rPr>
          <w:rFonts w:ascii="Times New Roman" w:eastAsia="Times New Roman" w:hAnsi="Times New Roman" w:cs="Times New Roman"/>
          <w:lang w:eastAsia="pl-PL"/>
        </w:rPr>
        <w:t xml:space="preserve">2. Projektowanie elementów graficznych do artykułów; </w:t>
      </w:r>
    </w:p>
    <w:p w14:paraId="5EFACA32" w14:textId="17496F08" w:rsidR="00F261F5" w:rsidRPr="00F261F5" w:rsidRDefault="00F261F5" w:rsidP="00F261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1.</w:t>
      </w:r>
      <w:r w:rsidRPr="00F261F5">
        <w:rPr>
          <w:rFonts w:ascii="Times New Roman" w:eastAsia="Times New Roman" w:hAnsi="Times New Roman" w:cs="Times New Roman"/>
          <w:lang w:eastAsia="pl-PL"/>
        </w:rPr>
        <w:t>3. Stały kontakt z pracownikiem urzędu w celu omawiania wyglądu poszczególnych stron;</w:t>
      </w:r>
    </w:p>
    <w:p w14:paraId="562BBFB2" w14:textId="091280AD" w:rsidR="00F261F5" w:rsidRPr="00F261F5" w:rsidRDefault="00F261F5" w:rsidP="00F261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1.4</w:t>
      </w:r>
      <w:r w:rsidRPr="00F261F5">
        <w:rPr>
          <w:rFonts w:ascii="Times New Roman" w:eastAsia="Times New Roman" w:hAnsi="Times New Roman" w:cs="Times New Roman"/>
          <w:lang w:eastAsia="pl-PL"/>
        </w:rPr>
        <w:t>. Przekazanie gotowego projektu Gazety Gminnej w formie pliku komputerowego do sprawdzenia;</w:t>
      </w:r>
    </w:p>
    <w:p w14:paraId="67660034" w14:textId="2CA97B30" w:rsidR="00F261F5" w:rsidRPr="00F261F5" w:rsidRDefault="00F261F5" w:rsidP="00F261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1.5</w:t>
      </w:r>
      <w:r w:rsidRPr="00F261F5">
        <w:rPr>
          <w:rFonts w:ascii="Times New Roman" w:eastAsia="Times New Roman" w:hAnsi="Times New Roman" w:cs="Times New Roman"/>
          <w:lang w:eastAsia="pl-PL"/>
        </w:rPr>
        <w:t xml:space="preserve">. Nanoszenie poprawek do </w:t>
      </w:r>
      <w:r w:rsidR="00A052B6">
        <w:rPr>
          <w:rFonts w:ascii="Times New Roman" w:eastAsia="Times New Roman" w:hAnsi="Times New Roman" w:cs="Times New Roman"/>
          <w:lang w:eastAsia="pl-PL"/>
        </w:rPr>
        <w:t xml:space="preserve">momentu </w:t>
      </w:r>
      <w:r w:rsidRPr="00F261F5">
        <w:rPr>
          <w:rFonts w:ascii="Times New Roman" w:eastAsia="Times New Roman" w:hAnsi="Times New Roman" w:cs="Times New Roman"/>
          <w:lang w:eastAsia="pl-PL"/>
        </w:rPr>
        <w:t>uzyskania akceptacji do druku;</w:t>
      </w:r>
    </w:p>
    <w:p w14:paraId="268C8DD5" w14:textId="1ECDF4C5" w:rsidR="00F261F5" w:rsidRDefault="00F261F5" w:rsidP="00F261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1.6</w:t>
      </w:r>
      <w:r w:rsidRPr="00F261F5">
        <w:rPr>
          <w:rFonts w:ascii="Times New Roman" w:eastAsia="Times New Roman" w:hAnsi="Times New Roman" w:cs="Times New Roman"/>
          <w:lang w:eastAsia="pl-PL"/>
        </w:rPr>
        <w:t>. Druk Gazety Gminnej i dostarczenie jej do Urzędu Gminy w Świdnicy</w:t>
      </w:r>
    </w:p>
    <w:p w14:paraId="5E33E2BC" w14:textId="77777777" w:rsidR="00F261F5" w:rsidRPr="00F261F5" w:rsidRDefault="00F261F5" w:rsidP="00F261F5">
      <w:pPr>
        <w:spacing w:after="0" w:line="240" w:lineRule="auto"/>
        <w:rPr>
          <w:b/>
        </w:rPr>
      </w:pPr>
    </w:p>
    <w:p w14:paraId="0DDCD138" w14:textId="323F93AE" w:rsidR="00F261F5" w:rsidRDefault="00F261F5" w:rsidP="00F261F5">
      <w:pPr>
        <w:spacing w:after="0" w:line="240" w:lineRule="auto"/>
        <w:rPr>
          <w:b/>
        </w:rPr>
      </w:pPr>
      <w:r w:rsidRPr="00F261F5">
        <w:rPr>
          <w:b/>
        </w:rPr>
        <w:t>Harmonogram pracy nad Gazetą Gminną</w:t>
      </w:r>
    </w:p>
    <w:p w14:paraId="4C1135A1" w14:textId="77777777" w:rsidR="00F261F5" w:rsidRDefault="00F261F5" w:rsidP="00F261F5">
      <w:pPr>
        <w:spacing w:after="0" w:line="240" w:lineRule="auto"/>
        <w:rPr>
          <w:b/>
        </w:rPr>
      </w:pPr>
    </w:p>
    <w:p w14:paraId="6B5306B1" w14:textId="0D3B21BA" w:rsidR="00F261F5" w:rsidRPr="00F261F5" w:rsidRDefault="00F261F5" w:rsidP="00F261F5">
      <w:pPr>
        <w:pStyle w:val="Akapitzlist"/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261F5">
        <w:rPr>
          <w:rFonts w:ascii="Times New Roman" w:eastAsia="Times New Roman" w:hAnsi="Times New Roman" w:cs="Times New Roman"/>
          <w:lang w:eastAsia="pl-PL"/>
        </w:rPr>
        <w:t xml:space="preserve">Materiały do bieżącego wydania Gazety Gminnej Zamawiający przekazuje Wykonawcy za pośrednictwem poczty elektronicznej do ok. 25-go dnia każdego miesiąca.; </w:t>
      </w:r>
    </w:p>
    <w:p w14:paraId="6B349ABA" w14:textId="77777777" w:rsidR="00F261F5" w:rsidRPr="00F261F5" w:rsidRDefault="00F261F5" w:rsidP="00F261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C20B719" w14:textId="6723ABBA" w:rsidR="00F261F5" w:rsidRPr="00F261F5" w:rsidRDefault="00F261F5" w:rsidP="00F261F5">
      <w:pPr>
        <w:pStyle w:val="Akapitzlist"/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261F5">
        <w:rPr>
          <w:rFonts w:ascii="Times New Roman" w:eastAsia="Times New Roman" w:hAnsi="Times New Roman" w:cs="Times New Roman"/>
          <w:lang w:eastAsia="pl-PL"/>
        </w:rPr>
        <w:t>Wykonawca w terminie 3 dni roboczych od daty otrzymania materiałów do publikacji, przedłoży Zamawiającemu projekt Gazety Gminnej celem akceptacji do druku;</w:t>
      </w:r>
    </w:p>
    <w:p w14:paraId="6E1D18B7" w14:textId="77777777" w:rsidR="00F261F5" w:rsidRPr="00F261F5" w:rsidRDefault="00F261F5" w:rsidP="00F261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D4A0E20" w14:textId="77760DDD" w:rsidR="00F261F5" w:rsidRPr="00F261F5" w:rsidRDefault="00F261F5" w:rsidP="00F261F5">
      <w:pPr>
        <w:pStyle w:val="Akapitzlist"/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261F5">
        <w:rPr>
          <w:rFonts w:ascii="Times New Roman" w:eastAsia="Times New Roman" w:hAnsi="Times New Roman" w:cs="Times New Roman"/>
          <w:lang w:eastAsia="pl-PL"/>
        </w:rPr>
        <w:t xml:space="preserve">Zamawiający </w:t>
      </w:r>
      <w:r w:rsidR="00ED7F4E">
        <w:rPr>
          <w:rFonts w:ascii="Times New Roman" w:eastAsia="Times New Roman" w:hAnsi="Times New Roman" w:cs="Times New Roman"/>
          <w:lang w:eastAsia="pl-PL"/>
        </w:rPr>
        <w:t>przesyła</w:t>
      </w:r>
      <w:r w:rsidRPr="00F261F5">
        <w:rPr>
          <w:rFonts w:ascii="Times New Roman" w:eastAsia="Times New Roman" w:hAnsi="Times New Roman" w:cs="Times New Roman"/>
          <w:lang w:eastAsia="pl-PL"/>
        </w:rPr>
        <w:t xml:space="preserve"> poprawki najpóźniej na drugi dzień po otrzymaniu pierwszej wersji projektu Gazety Gminnej;</w:t>
      </w:r>
    </w:p>
    <w:p w14:paraId="4D0CE653" w14:textId="77777777" w:rsidR="00F261F5" w:rsidRPr="00F261F5" w:rsidRDefault="00F261F5" w:rsidP="00F261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2ECCC02" w14:textId="6A0D041B" w:rsidR="00F261F5" w:rsidRPr="00F261F5" w:rsidRDefault="00F261F5" w:rsidP="00F261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1.</w:t>
      </w:r>
      <w:r w:rsidR="00AD66B5">
        <w:rPr>
          <w:rFonts w:ascii="Times New Roman" w:eastAsia="Times New Roman" w:hAnsi="Times New Roman" w:cs="Times New Roman"/>
          <w:lang w:eastAsia="pl-PL"/>
        </w:rPr>
        <w:t>5</w:t>
      </w:r>
      <w:r w:rsidRPr="00F261F5">
        <w:rPr>
          <w:rFonts w:ascii="Times New Roman" w:eastAsia="Times New Roman" w:hAnsi="Times New Roman" w:cs="Times New Roman"/>
          <w:lang w:eastAsia="pl-PL"/>
        </w:rPr>
        <w:t>. Na naniesienie poprawek Wykonawca ma jeden dzień roboczy;</w:t>
      </w:r>
    </w:p>
    <w:p w14:paraId="515B11A3" w14:textId="77777777" w:rsidR="00F261F5" w:rsidRPr="00F261F5" w:rsidRDefault="00F261F5" w:rsidP="00F261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DC07ACD" w14:textId="58523C5A" w:rsidR="00F261F5" w:rsidRPr="00AD66B5" w:rsidRDefault="00F261F5" w:rsidP="00AD66B5">
      <w:pPr>
        <w:pStyle w:val="Akapitzlist"/>
        <w:numPr>
          <w:ilvl w:val="1"/>
          <w:numId w:val="3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D66B5">
        <w:rPr>
          <w:rFonts w:ascii="Times New Roman" w:eastAsia="Times New Roman" w:hAnsi="Times New Roman" w:cs="Times New Roman"/>
          <w:lang w:eastAsia="pl-PL"/>
        </w:rPr>
        <w:t>Zamawiający ma prawo wnieść poprawki więcej niż raz;</w:t>
      </w:r>
    </w:p>
    <w:p w14:paraId="2E13EB13" w14:textId="77777777" w:rsidR="00AD66B5" w:rsidRPr="00AD66B5" w:rsidRDefault="00AD66B5" w:rsidP="00AD66B5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14:paraId="4C33DA1F" w14:textId="7A8E8C5C" w:rsidR="00F261F5" w:rsidRPr="00F261F5" w:rsidRDefault="00F261F5" w:rsidP="00F261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1.</w:t>
      </w:r>
      <w:r w:rsidR="00AD66B5">
        <w:rPr>
          <w:rFonts w:ascii="Times New Roman" w:eastAsia="Times New Roman" w:hAnsi="Times New Roman" w:cs="Times New Roman"/>
          <w:lang w:eastAsia="pl-PL"/>
        </w:rPr>
        <w:t>7</w:t>
      </w:r>
      <w:r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F261F5">
        <w:rPr>
          <w:rFonts w:ascii="Times New Roman" w:eastAsia="Times New Roman" w:hAnsi="Times New Roman" w:cs="Times New Roman"/>
          <w:lang w:eastAsia="pl-PL"/>
        </w:rPr>
        <w:t>Druk i dostarczenie Gazety Gminnej do urzędu nastąpi w ciągu 4 dni roboczych od dnia zatwierdzenia gazety do druku.</w:t>
      </w:r>
    </w:p>
    <w:p w14:paraId="7C43B452" w14:textId="4B68E9E1" w:rsidR="00F261F5" w:rsidRDefault="00F261F5" w:rsidP="00F261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60845A5" w14:textId="37AAECD2" w:rsidR="00F261F5" w:rsidRPr="00F261F5" w:rsidRDefault="00F261F5" w:rsidP="00F261F5">
      <w:pPr>
        <w:spacing w:before="100" w:beforeAutospacing="1" w:after="0" w:line="240" w:lineRule="auto"/>
        <w:rPr>
          <w:b/>
        </w:rPr>
      </w:pPr>
      <w:r w:rsidRPr="00F261F5">
        <w:rPr>
          <w:b/>
        </w:rPr>
        <w:t>Charakterystyka Gazety Gminnej</w:t>
      </w:r>
    </w:p>
    <w:p w14:paraId="6664B590" w14:textId="77777777" w:rsidR="00F261F5" w:rsidRDefault="00F261F5" w:rsidP="00F26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8B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087C0A2" w14:textId="25500C40" w:rsidR="00F261F5" w:rsidRPr="00F261F5" w:rsidRDefault="00F261F5" w:rsidP="00F261F5">
      <w:pPr>
        <w:pStyle w:val="Akapitzlist"/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261F5">
        <w:rPr>
          <w:rFonts w:ascii="Times New Roman" w:eastAsia="Times New Roman" w:hAnsi="Times New Roman" w:cs="Times New Roman"/>
          <w:lang w:eastAsia="pl-PL"/>
        </w:rPr>
        <w:t>Informuje  o pracy Wójta Gminy Świdnica, Radnych Rady Gminy, sołtysów, stowarzyszeń, szkół i wszelkich grup działających na terenie gminy</w:t>
      </w:r>
    </w:p>
    <w:p w14:paraId="32F5ED34" w14:textId="77777777" w:rsidR="00F261F5" w:rsidRPr="00F261F5" w:rsidRDefault="00F261F5" w:rsidP="00F261F5">
      <w:pPr>
        <w:pStyle w:val="Akapitzlist"/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261F5">
        <w:rPr>
          <w:rFonts w:ascii="Times New Roman" w:eastAsia="Times New Roman" w:hAnsi="Times New Roman" w:cs="Times New Roman"/>
          <w:lang w:eastAsia="pl-PL"/>
        </w:rPr>
        <w:t>Przekazuje informacje w sposób interesujący i komunikatywny dla czytelników, syntetycznie i prostym językiem;</w:t>
      </w:r>
    </w:p>
    <w:p w14:paraId="1F99C261" w14:textId="5B14DA21" w:rsidR="00F261F5" w:rsidRPr="00F261F5" w:rsidRDefault="00F261F5" w:rsidP="00F261F5">
      <w:pPr>
        <w:pStyle w:val="Akapitzlist"/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261F5">
        <w:rPr>
          <w:rFonts w:ascii="Times New Roman" w:eastAsia="Times New Roman" w:hAnsi="Times New Roman" w:cs="Times New Roman"/>
          <w:lang w:eastAsia="pl-PL"/>
        </w:rPr>
        <w:lastRenderedPageBreak/>
        <w:t xml:space="preserve">Integruje społeczność lokalną gminy w oparciu o filozofię </w:t>
      </w:r>
      <w:r>
        <w:rPr>
          <w:rFonts w:ascii="Times New Roman" w:eastAsia="Times New Roman" w:hAnsi="Times New Roman" w:cs="Times New Roman"/>
          <w:lang w:eastAsia="pl-PL"/>
        </w:rPr>
        <w:t>„</w:t>
      </w:r>
      <w:r w:rsidRPr="00F261F5">
        <w:rPr>
          <w:rFonts w:ascii="Times New Roman" w:eastAsia="Times New Roman" w:hAnsi="Times New Roman" w:cs="Times New Roman"/>
          <w:lang w:eastAsia="pl-PL"/>
        </w:rPr>
        <w:t>małej ojczyzny</w:t>
      </w:r>
      <w:r>
        <w:rPr>
          <w:rFonts w:ascii="Times New Roman" w:eastAsia="Times New Roman" w:hAnsi="Times New Roman" w:cs="Times New Roman"/>
          <w:lang w:eastAsia="pl-PL"/>
        </w:rPr>
        <w:t>”</w:t>
      </w:r>
    </w:p>
    <w:p w14:paraId="68C2B896" w14:textId="546B8232" w:rsidR="00F261F5" w:rsidRPr="00F261F5" w:rsidRDefault="00F261F5" w:rsidP="00F261F5">
      <w:pPr>
        <w:pStyle w:val="Akapitzlist"/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261F5">
        <w:rPr>
          <w:rFonts w:ascii="Times New Roman" w:eastAsia="Times New Roman" w:hAnsi="Times New Roman" w:cs="Times New Roman"/>
          <w:lang w:eastAsia="pl-PL"/>
        </w:rPr>
        <w:t>Informuje o gospodarczych, społecznych, kulturalnych i sportowych sukcesach mieszkańców na różnych szczeblach i przez różne grupy wiekowe,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261F5">
        <w:rPr>
          <w:rFonts w:ascii="Times New Roman" w:eastAsia="Times New Roman" w:hAnsi="Times New Roman" w:cs="Times New Roman"/>
          <w:lang w:eastAsia="pl-PL"/>
        </w:rPr>
        <w:t>poczynając od przedszkolaków, a kończąc na seniorach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14:paraId="020474D4" w14:textId="06BF5EB9" w:rsidR="00F261F5" w:rsidRPr="00F261F5" w:rsidRDefault="00F261F5" w:rsidP="00F261F5">
      <w:pPr>
        <w:pStyle w:val="Akapitzlist"/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261F5">
        <w:rPr>
          <w:rFonts w:ascii="Times New Roman" w:eastAsia="Times New Roman" w:hAnsi="Times New Roman" w:cs="Times New Roman"/>
          <w:lang w:eastAsia="pl-PL"/>
        </w:rPr>
        <w:t>Informuje o współpracy międzynarodowej</w:t>
      </w:r>
      <w:r w:rsidR="00510A23">
        <w:rPr>
          <w:rFonts w:ascii="Times New Roman" w:eastAsia="Times New Roman" w:hAnsi="Times New Roman" w:cs="Times New Roman"/>
          <w:lang w:eastAsia="pl-PL"/>
        </w:rPr>
        <w:t>;</w:t>
      </w:r>
      <w:r w:rsidRPr="00F261F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0029A3F" w14:textId="2FA793B2" w:rsidR="00F261F5" w:rsidRPr="00F261F5" w:rsidRDefault="00F261F5" w:rsidP="00F261F5">
      <w:pPr>
        <w:pStyle w:val="Akapitzlist"/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261F5">
        <w:rPr>
          <w:rFonts w:ascii="Times New Roman" w:eastAsia="Times New Roman" w:hAnsi="Times New Roman" w:cs="Times New Roman"/>
          <w:lang w:eastAsia="pl-PL"/>
        </w:rPr>
        <w:t>Informuje o działaniach Urzędu Gminy w Świdn</w:t>
      </w:r>
      <w:r w:rsidR="00510A23">
        <w:rPr>
          <w:rFonts w:ascii="Times New Roman" w:eastAsia="Times New Roman" w:hAnsi="Times New Roman" w:cs="Times New Roman"/>
          <w:lang w:eastAsia="pl-PL"/>
        </w:rPr>
        <w:t>i</w:t>
      </w:r>
      <w:r w:rsidRPr="00F261F5">
        <w:rPr>
          <w:rFonts w:ascii="Times New Roman" w:eastAsia="Times New Roman" w:hAnsi="Times New Roman" w:cs="Times New Roman"/>
          <w:lang w:eastAsia="pl-PL"/>
        </w:rPr>
        <w:t>cy oraz jednostek organizacyjnych ze szczególnym uwzględnieniem realizowanych inwestycji</w:t>
      </w:r>
    </w:p>
    <w:p w14:paraId="7EE42353" w14:textId="65FF084C" w:rsidR="00F261F5" w:rsidRPr="00F261F5" w:rsidRDefault="00F261F5" w:rsidP="00F261F5">
      <w:pPr>
        <w:pStyle w:val="Akapitzlist"/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261F5">
        <w:rPr>
          <w:rFonts w:ascii="Times New Roman" w:eastAsia="Times New Roman" w:hAnsi="Times New Roman" w:cs="Times New Roman"/>
          <w:lang w:eastAsia="pl-PL"/>
        </w:rPr>
        <w:t>Porusza tematy ważne, aktualne, uświadamiające, przede wszystkim bieżące</w:t>
      </w:r>
      <w:r w:rsidR="00510A23">
        <w:rPr>
          <w:rFonts w:ascii="Times New Roman" w:eastAsia="Times New Roman" w:hAnsi="Times New Roman" w:cs="Times New Roman"/>
          <w:lang w:eastAsia="pl-PL"/>
        </w:rPr>
        <w:t>;</w:t>
      </w:r>
    </w:p>
    <w:p w14:paraId="64D79520" w14:textId="4084357C" w:rsidR="00F261F5" w:rsidRDefault="00ED7F4E" w:rsidP="00F261F5">
      <w:pPr>
        <w:pStyle w:val="Akapitzlist"/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F261F5" w:rsidRPr="00F261F5">
        <w:rPr>
          <w:rFonts w:ascii="Times New Roman" w:eastAsia="Times New Roman" w:hAnsi="Times New Roman" w:cs="Times New Roman"/>
          <w:lang w:eastAsia="pl-PL"/>
        </w:rPr>
        <w:t>rzeznaczone i adresowane do wszystkich grup społecznych, wiekowych</w:t>
      </w:r>
      <w:r w:rsidR="00510A23">
        <w:rPr>
          <w:rFonts w:ascii="Times New Roman" w:eastAsia="Times New Roman" w:hAnsi="Times New Roman" w:cs="Times New Roman"/>
          <w:lang w:eastAsia="pl-PL"/>
        </w:rPr>
        <w:t>;</w:t>
      </w:r>
    </w:p>
    <w:p w14:paraId="27C6F25E" w14:textId="2849E1A3" w:rsidR="00510A23" w:rsidRPr="00F261F5" w:rsidRDefault="00510A23" w:rsidP="00F261F5">
      <w:pPr>
        <w:pStyle w:val="Akapitzlist"/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ED7F4E">
        <w:rPr>
          <w:rFonts w:ascii="Times New Roman" w:eastAsia="Times New Roman" w:hAnsi="Times New Roman" w:cs="Times New Roman"/>
          <w:lang w:eastAsia="pl-PL"/>
        </w:rPr>
        <w:t>romuje</w:t>
      </w:r>
      <w:r>
        <w:rPr>
          <w:rFonts w:ascii="Times New Roman" w:eastAsia="Times New Roman" w:hAnsi="Times New Roman" w:cs="Times New Roman"/>
          <w:lang w:eastAsia="pl-PL"/>
        </w:rPr>
        <w:t xml:space="preserve"> Gminę Świdnica</w:t>
      </w:r>
      <w:r w:rsidR="00ED7F4E">
        <w:rPr>
          <w:rFonts w:ascii="Times New Roman" w:eastAsia="Times New Roman" w:hAnsi="Times New Roman" w:cs="Times New Roman"/>
          <w:lang w:eastAsia="pl-PL"/>
        </w:rPr>
        <w:t>.</w:t>
      </w:r>
    </w:p>
    <w:p w14:paraId="154E319C" w14:textId="77777777" w:rsidR="00510A23" w:rsidRDefault="00510A23" w:rsidP="00510A23">
      <w:pPr>
        <w:spacing w:before="100" w:beforeAutospacing="1" w:after="0" w:line="240" w:lineRule="auto"/>
        <w:rPr>
          <w:b/>
        </w:rPr>
      </w:pPr>
      <w:r>
        <w:rPr>
          <w:b/>
        </w:rPr>
        <w:t>P</w:t>
      </w:r>
      <w:r w:rsidR="00F261F5" w:rsidRPr="00510A23">
        <w:rPr>
          <w:b/>
        </w:rPr>
        <w:t>arametr</w:t>
      </w:r>
      <w:r>
        <w:rPr>
          <w:b/>
        </w:rPr>
        <w:t>y</w:t>
      </w:r>
      <w:r w:rsidR="00F261F5" w:rsidRPr="00510A23">
        <w:rPr>
          <w:b/>
        </w:rPr>
        <w:t xml:space="preserve"> techniczn</w:t>
      </w:r>
      <w:r>
        <w:rPr>
          <w:b/>
        </w:rPr>
        <w:t>e</w:t>
      </w:r>
    </w:p>
    <w:p w14:paraId="569B85A6" w14:textId="2FAAD0D0" w:rsidR="00F261F5" w:rsidRPr="00510A23" w:rsidRDefault="00510A23" w:rsidP="00510A23">
      <w:pPr>
        <w:spacing w:before="100" w:beforeAutospacing="1" w:after="0" w:line="240" w:lineRule="auto"/>
        <w:rPr>
          <w:b/>
        </w:rPr>
      </w:pPr>
      <w:r w:rsidRPr="00510A23">
        <w:rPr>
          <w:bCs/>
        </w:rPr>
        <w:t>1.1</w:t>
      </w:r>
      <w:r w:rsidR="00F261F5" w:rsidRPr="00510A23">
        <w:rPr>
          <w:rFonts w:ascii="Times New Roman" w:eastAsia="Times New Roman" w:hAnsi="Times New Roman" w:cs="Times New Roman"/>
          <w:lang w:eastAsia="pl-PL"/>
        </w:rPr>
        <w:t>.Częstotliwość wydania: miesięcznik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14:paraId="276312DD" w14:textId="47198751" w:rsidR="00F261F5" w:rsidRPr="00510A23" w:rsidRDefault="00510A23" w:rsidP="00510A2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1.2.</w:t>
      </w:r>
      <w:r w:rsidR="00F261F5" w:rsidRPr="00510A23">
        <w:rPr>
          <w:rFonts w:ascii="Times New Roman" w:eastAsia="Times New Roman" w:hAnsi="Times New Roman" w:cs="Times New Roman"/>
          <w:lang w:eastAsia="pl-PL"/>
        </w:rPr>
        <w:t xml:space="preserve"> Ilość wydań w ciągu roku: 10 wydań (oprócz lipca i sierpnia)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14:paraId="1ED76ECC" w14:textId="0B5B224E" w:rsidR="00F261F5" w:rsidRPr="00510A23" w:rsidRDefault="00F261F5" w:rsidP="00510A23">
      <w:pPr>
        <w:pStyle w:val="Akapitzlist"/>
        <w:numPr>
          <w:ilvl w:val="1"/>
          <w:numId w:val="28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10A23">
        <w:rPr>
          <w:rFonts w:ascii="Times New Roman" w:eastAsia="Times New Roman" w:hAnsi="Times New Roman" w:cs="Times New Roman"/>
          <w:lang w:eastAsia="pl-PL"/>
        </w:rPr>
        <w:t>Nakład: 2500 egzemplarzy</w:t>
      </w:r>
      <w:r w:rsidR="00510A23">
        <w:rPr>
          <w:rFonts w:ascii="Times New Roman" w:eastAsia="Times New Roman" w:hAnsi="Times New Roman" w:cs="Times New Roman"/>
          <w:lang w:eastAsia="pl-PL"/>
        </w:rPr>
        <w:t>;</w:t>
      </w:r>
      <w:r w:rsidRPr="00510A2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9C238AA" w14:textId="5EBCDD6C" w:rsidR="00F261F5" w:rsidRPr="00510A23" w:rsidRDefault="00F261F5" w:rsidP="00510A23">
      <w:pPr>
        <w:pStyle w:val="Akapitzlist"/>
        <w:numPr>
          <w:ilvl w:val="1"/>
          <w:numId w:val="28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10A23">
        <w:rPr>
          <w:rFonts w:ascii="Times New Roman" w:eastAsia="Times New Roman" w:hAnsi="Times New Roman" w:cs="Times New Roman"/>
          <w:lang w:eastAsia="pl-PL"/>
        </w:rPr>
        <w:t>Papier:</w:t>
      </w:r>
      <w:r w:rsidR="00ED7F4E">
        <w:rPr>
          <w:rFonts w:ascii="Times New Roman" w:eastAsia="Times New Roman" w:hAnsi="Times New Roman" w:cs="Times New Roman"/>
          <w:lang w:eastAsia="pl-PL"/>
        </w:rPr>
        <w:t xml:space="preserve"> kredowy, błyszczący, grubość</w:t>
      </w:r>
      <w:r w:rsidR="00473918">
        <w:rPr>
          <w:rFonts w:ascii="Times New Roman" w:eastAsia="Times New Roman" w:hAnsi="Times New Roman" w:cs="Times New Roman"/>
          <w:lang w:eastAsia="pl-PL"/>
        </w:rPr>
        <w:t xml:space="preserve"> okładki – </w:t>
      </w:r>
      <w:r w:rsidR="001B071A">
        <w:rPr>
          <w:rFonts w:ascii="Times New Roman" w:eastAsia="Times New Roman" w:hAnsi="Times New Roman" w:cs="Times New Roman"/>
          <w:lang w:eastAsia="pl-PL"/>
        </w:rPr>
        <w:t>90</w:t>
      </w:r>
      <w:r w:rsidR="00473918">
        <w:rPr>
          <w:rFonts w:ascii="Times New Roman" w:eastAsia="Times New Roman" w:hAnsi="Times New Roman" w:cs="Times New Roman"/>
          <w:lang w:eastAsia="pl-PL"/>
        </w:rPr>
        <w:t xml:space="preserve"> gram, grubość stron wewnętrznych – 70 gram</w:t>
      </w:r>
    </w:p>
    <w:p w14:paraId="3B04A035" w14:textId="5F41BD9D" w:rsidR="00F261F5" w:rsidRPr="00510A23" w:rsidRDefault="00F261F5" w:rsidP="00510A23">
      <w:pPr>
        <w:pStyle w:val="Akapitzlist"/>
        <w:numPr>
          <w:ilvl w:val="1"/>
          <w:numId w:val="28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10A23">
        <w:rPr>
          <w:rFonts w:ascii="Times New Roman" w:eastAsia="Times New Roman" w:hAnsi="Times New Roman" w:cs="Times New Roman"/>
          <w:lang w:eastAsia="pl-PL"/>
        </w:rPr>
        <w:t>Ilość stron:16</w:t>
      </w:r>
      <w:r w:rsidR="00510A23">
        <w:rPr>
          <w:rFonts w:ascii="Times New Roman" w:eastAsia="Times New Roman" w:hAnsi="Times New Roman" w:cs="Times New Roman"/>
          <w:lang w:eastAsia="pl-PL"/>
        </w:rPr>
        <w:t>;</w:t>
      </w:r>
    </w:p>
    <w:p w14:paraId="3B82F1E9" w14:textId="37785D05" w:rsidR="00F261F5" w:rsidRPr="00510A23" w:rsidRDefault="00F261F5" w:rsidP="00510A23">
      <w:pPr>
        <w:pStyle w:val="Akapitzlist"/>
        <w:numPr>
          <w:ilvl w:val="1"/>
          <w:numId w:val="28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10A23">
        <w:rPr>
          <w:rFonts w:ascii="Times New Roman" w:eastAsia="Times New Roman" w:hAnsi="Times New Roman" w:cs="Times New Roman"/>
          <w:lang w:eastAsia="pl-PL"/>
        </w:rPr>
        <w:t>Format:</w:t>
      </w:r>
      <w:r w:rsidR="00ED7F4E">
        <w:rPr>
          <w:rFonts w:ascii="Times New Roman" w:eastAsia="Times New Roman" w:hAnsi="Times New Roman" w:cs="Times New Roman"/>
          <w:lang w:eastAsia="pl-PL"/>
        </w:rPr>
        <w:t xml:space="preserve"> A4</w:t>
      </w:r>
      <w:r w:rsidR="00473918">
        <w:rPr>
          <w:rFonts w:ascii="Times New Roman" w:eastAsia="Times New Roman" w:hAnsi="Times New Roman" w:cs="Times New Roman"/>
          <w:lang w:eastAsia="pl-PL"/>
        </w:rPr>
        <w:t>;</w:t>
      </w:r>
    </w:p>
    <w:p w14:paraId="29875DA0" w14:textId="106022C4" w:rsidR="00F261F5" w:rsidRPr="00510A23" w:rsidRDefault="00F261F5" w:rsidP="00510A23">
      <w:pPr>
        <w:pStyle w:val="Akapitzlist"/>
        <w:numPr>
          <w:ilvl w:val="1"/>
          <w:numId w:val="28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10A23">
        <w:rPr>
          <w:rFonts w:ascii="Times New Roman" w:eastAsia="Times New Roman" w:hAnsi="Times New Roman" w:cs="Times New Roman"/>
          <w:lang w:eastAsia="pl-PL"/>
        </w:rPr>
        <w:t>Kolor:</w:t>
      </w:r>
      <w:r w:rsidR="00510A2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10A23">
        <w:rPr>
          <w:rFonts w:ascii="Times New Roman" w:eastAsia="Times New Roman" w:hAnsi="Times New Roman" w:cs="Times New Roman"/>
          <w:lang w:eastAsia="pl-PL"/>
        </w:rPr>
        <w:t>pełny na wszystkich stronach</w:t>
      </w:r>
      <w:r w:rsidR="00510A23">
        <w:rPr>
          <w:rFonts w:ascii="Times New Roman" w:eastAsia="Times New Roman" w:hAnsi="Times New Roman" w:cs="Times New Roman"/>
          <w:lang w:eastAsia="pl-PL"/>
        </w:rPr>
        <w:t>;</w:t>
      </w:r>
    </w:p>
    <w:p w14:paraId="491F7EC5" w14:textId="1F9547D5" w:rsidR="00F261F5" w:rsidRPr="00510A23" w:rsidRDefault="00F261F5" w:rsidP="00510A23">
      <w:pPr>
        <w:pStyle w:val="Akapitzlist"/>
        <w:numPr>
          <w:ilvl w:val="1"/>
          <w:numId w:val="28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10A23">
        <w:rPr>
          <w:rFonts w:ascii="Times New Roman" w:eastAsia="Times New Roman" w:hAnsi="Times New Roman" w:cs="Times New Roman"/>
          <w:lang w:eastAsia="pl-PL"/>
        </w:rPr>
        <w:t>Cena: gazeta bezpłatna</w:t>
      </w:r>
      <w:r w:rsidR="00473918">
        <w:rPr>
          <w:rFonts w:ascii="Times New Roman" w:eastAsia="Times New Roman" w:hAnsi="Times New Roman" w:cs="Times New Roman"/>
          <w:lang w:eastAsia="pl-PL"/>
        </w:rPr>
        <w:t>;</w:t>
      </w:r>
    </w:p>
    <w:p w14:paraId="73217812" w14:textId="77777777" w:rsidR="00F261F5" w:rsidRPr="00F261F5" w:rsidRDefault="00F261F5" w:rsidP="00F261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CC78842" w14:textId="04C5E895" w:rsidR="00F261F5" w:rsidRPr="00F261F5" w:rsidRDefault="00F261F5" w:rsidP="00F261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48FFD2A" w14:textId="77777777" w:rsidR="0048731C" w:rsidRDefault="0048731C" w:rsidP="00F261F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Pozostałe wymagania</w:t>
      </w:r>
      <w:r w:rsidRPr="0048731C">
        <w:rPr>
          <w:rFonts w:ascii="Times New Roman" w:eastAsia="Times New Roman" w:hAnsi="Times New Roman" w:cs="Times New Roman"/>
          <w:b/>
          <w:lang w:eastAsia="pl-PL"/>
        </w:rPr>
        <w:t xml:space="preserve">: </w:t>
      </w:r>
    </w:p>
    <w:p w14:paraId="22EFF4A0" w14:textId="4D9BBE03" w:rsidR="0048731C" w:rsidRDefault="0048731C" w:rsidP="0048731C">
      <w:pPr>
        <w:tabs>
          <w:tab w:val="left" w:pos="709"/>
        </w:tabs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="00327334">
        <w:rPr>
          <w:rFonts w:ascii="Times New Roman" w:eastAsia="Times New Roman" w:hAnsi="Times New Roman" w:cs="Times New Roman"/>
          <w:lang w:eastAsia="pl-PL"/>
        </w:rPr>
        <w:t>Wykonawca</w:t>
      </w:r>
      <w:r w:rsidRPr="0048731C">
        <w:rPr>
          <w:rFonts w:ascii="Times New Roman" w:eastAsia="Times New Roman" w:hAnsi="Times New Roman" w:cs="Times New Roman"/>
          <w:lang w:eastAsia="pl-PL"/>
        </w:rPr>
        <w:t xml:space="preserve"> zobowiązuje s</w:t>
      </w:r>
      <w:r>
        <w:rPr>
          <w:rFonts w:ascii="Times New Roman" w:eastAsia="Times New Roman" w:hAnsi="Times New Roman" w:cs="Times New Roman"/>
          <w:lang w:eastAsia="pl-PL"/>
        </w:rPr>
        <w:t>ię wykonywać powierzone czynności z należytą staran</w:t>
      </w:r>
      <w:r w:rsidR="005A56E4">
        <w:rPr>
          <w:rFonts w:ascii="Times New Roman" w:eastAsia="Times New Roman" w:hAnsi="Times New Roman" w:cs="Times New Roman"/>
          <w:lang w:eastAsia="pl-PL"/>
        </w:rPr>
        <w:t xml:space="preserve">nością oraz zachowywać w tajemnicy wszystkie wiadomości dotyczące interesów </w:t>
      </w:r>
      <w:r w:rsidR="00327334">
        <w:rPr>
          <w:rFonts w:ascii="Times New Roman" w:eastAsia="Times New Roman" w:hAnsi="Times New Roman" w:cs="Times New Roman"/>
          <w:lang w:eastAsia="pl-PL"/>
        </w:rPr>
        <w:t>Zamawiającego</w:t>
      </w:r>
      <w:r w:rsidR="005A56E4">
        <w:rPr>
          <w:rFonts w:ascii="Times New Roman" w:eastAsia="Times New Roman" w:hAnsi="Times New Roman" w:cs="Times New Roman"/>
          <w:lang w:eastAsia="pl-PL"/>
        </w:rPr>
        <w:t>;</w:t>
      </w:r>
    </w:p>
    <w:p w14:paraId="6A8852B9" w14:textId="3D1F427A" w:rsidR="005A56E4" w:rsidRDefault="005A56E4" w:rsidP="0048731C">
      <w:pPr>
        <w:tabs>
          <w:tab w:val="left" w:pos="709"/>
        </w:tabs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Powierzone czynności </w:t>
      </w:r>
      <w:r w:rsidR="00327334">
        <w:rPr>
          <w:rFonts w:ascii="Times New Roman" w:eastAsia="Times New Roman" w:hAnsi="Times New Roman" w:cs="Times New Roman"/>
          <w:lang w:eastAsia="pl-PL"/>
        </w:rPr>
        <w:t>Wykonawca</w:t>
      </w:r>
      <w:r>
        <w:rPr>
          <w:rFonts w:ascii="Times New Roman" w:eastAsia="Times New Roman" w:hAnsi="Times New Roman" w:cs="Times New Roman"/>
          <w:lang w:eastAsia="pl-PL"/>
        </w:rPr>
        <w:t xml:space="preserve"> wykonywać będzie w swojej siedzibie, z uwzględnieniem kontaktu za pośrednictwem poczty elektronicznej </w:t>
      </w:r>
      <w:r w:rsidR="00A052B6">
        <w:rPr>
          <w:rFonts w:ascii="Times New Roman" w:eastAsia="Times New Roman" w:hAnsi="Times New Roman" w:cs="Times New Roman"/>
          <w:lang w:eastAsia="pl-PL"/>
        </w:rPr>
        <w:t xml:space="preserve">i telefonu </w:t>
      </w:r>
      <w:r>
        <w:rPr>
          <w:rFonts w:ascii="Times New Roman" w:eastAsia="Times New Roman" w:hAnsi="Times New Roman" w:cs="Times New Roman"/>
          <w:lang w:eastAsia="pl-PL"/>
        </w:rPr>
        <w:t>chyba, że z charakteru czynności wynika co innego;</w:t>
      </w:r>
    </w:p>
    <w:p w14:paraId="0ADA70AE" w14:textId="2298C16F" w:rsidR="005A56E4" w:rsidRPr="0048731C" w:rsidRDefault="005A56E4" w:rsidP="0048731C">
      <w:pPr>
        <w:tabs>
          <w:tab w:val="left" w:pos="709"/>
        </w:tabs>
        <w:spacing w:after="12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Na wyraźne życzenie </w:t>
      </w:r>
      <w:r w:rsidR="00327334">
        <w:rPr>
          <w:rFonts w:ascii="Times New Roman" w:eastAsia="Times New Roman" w:hAnsi="Times New Roman" w:cs="Times New Roman"/>
          <w:lang w:eastAsia="pl-PL"/>
        </w:rPr>
        <w:t>Zamawiającego</w:t>
      </w:r>
      <w:r>
        <w:rPr>
          <w:rFonts w:ascii="Times New Roman" w:eastAsia="Times New Roman" w:hAnsi="Times New Roman" w:cs="Times New Roman"/>
          <w:lang w:eastAsia="pl-PL"/>
        </w:rPr>
        <w:t xml:space="preserve"> niektóre czynności mogą być wykonywane w siedzibie </w:t>
      </w:r>
      <w:r w:rsidR="00327334">
        <w:rPr>
          <w:rFonts w:ascii="Times New Roman" w:eastAsia="Times New Roman" w:hAnsi="Times New Roman" w:cs="Times New Roman"/>
          <w:lang w:eastAsia="pl-PL"/>
        </w:rPr>
        <w:t>Zamawiającego</w:t>
      </w:r>
      <w:r>
        <w:rPr>
          <w:rFonts w:ascii="Times New Roman" w:eastAsia="Times New Roman" w:hAnsi="Times New Roman" w:cs="Times New Roman"/>
          <w:lang w:eastAsia="pl-PL"/>
        </w:rPr>
        <w:t xml:space="preserve">  lub w innym miejscu wskazanym przez niego. </w:t>
      </w:r>
    </w:p>
    <w:p w14:paraId="79218525" w14:textId="77777777" w:rsidR="0048731C" w:rsidRPr="008A2980" w:rsidRDefault="0048731C" w:rsidP="008A2980">
      <w:pPr>
        <w:pStyle w:val="Akapitzlist"/>
        <w:tabs>
          <w:tab w:val="left" w:pos="709"/>
        </w:tabs>
        <w:spacing w:after="120"/>
        <w:ind w:left="846"/>
        <w:jc w:val="both"/>
        <w:rPr>
          <w:rFonts w:ascii="Times New Roman" w:eastAsia="Times New Roman" w:hAnsi="Times New Roman" w:cs="Times New Roman"/>
          <w:lang w:eastAsia="pl-PL"/>
        </w:rPr>
      </w:pPr>
    </w:p>
    <w:p w14:paraId="15FDD6A7" w14:textId="773AFB91" w:rsidR="00A150B9" w:rsidRPr="00E47FD0" w:rsidRDefault="00A150B9" w:rsidP="00A150B9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426"/>
          <w:tab w:val="left" w:leader="dot" w:pos="3278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47FD0">
        <w:rPr>
          <w:rFonts w:ascii="Times New Roman" w:eastAsia="Times New Roman" w:hAnsi="Times New Roman" w:cs="Times New Roman"/>
          <w:b/>
          <w:lang w:eastAsia="ar-SA"/>
        </w:rPr>
        <w:t>Termin realizacji zamówienia</w:t>
      </w:r>
      <w:r w:rsidRPr="00E47FD0">
        <w:rPr>
          <w:rFonts w:ascii="Times New Roman" w:eastAsia="Times New Roman" w:hAnsi="Times New Roman" w:cs="Times New Roman"/>
          <w:lang w:eastAsia="ar-SA"/>
        </w:rPr>
        <w:t xml:space="preserve"> </w:t>
      </w:r>
      <w:r w:rsidR="0026287C">
        <w:rPr>
          <w:rFonts w:ascii="Times New Roman" w:eastAsia="Times New Roman" w:hAnsi="Times New Roman" w:cs="Times New Roman"/>
          <w:b/>
          <w:lang w:eastAsia="ar-SA"/>
        </w:rPr>
        <w:t>1.01.202</w:t>
      </w:r>
      <w:r w:rsidR="00AD66B5">
        <w:rPr>
          <w:rFonts w:ascii="Times New Roman" w:eastAsia="Times New Roman" w:hAnsi="Times New Roman" w:cs="Times New Roman"/>
          <w:b/>
          <w:lang w:eastAsia="ar-SA"/>
        </w:rPr>
        <w:t>2</w:t>
      </w:r>
      <w:r w:rsidR="0026287C">
        <w:rPr>
          <w:rFonts w:ascii="Times New Roman" w:eastAsia="Times New Roman" w:hAnsi="Times New Roman" w:cs="Times New Roman"/>
          <w:b/>
          <w:lang w:eastAsia="ar-SA"/>
        </w:rPr>
        <w:t xml:space="preserve"> r. - 31.12.202</w:t>
      </w:r>
      <w:r w:rsidR="00AD66B5">
        <w:rPr>
          <w:rFonts w:ascii="Times New Roman" w:eastAsia="Times New Roman" w:hAnsi="Times New Roman" w:cs="Times New Roman"/>
          <w:b/>
          <w:lang w:eastAsia="ar-SA"/>
        </w:rPr>
        <w:t>2</w:t>
      </w:r>
      <w:r w:rsidR="00834A45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E47FD0">
        <w:rPr>
          <w:rFonts w:ascii="Times New Roman" w:eastAsia="Times New Roman" w:hAnsi="Times New Roman" w:cs="Times New Roman"/>
          <w:b/>
          <w:lang w:eastAsia="ar-SA"/>
        </w:rPr>
        <w:t>r.</w:t>
      </w:r>
    </w:p>
    <w:p w14:paraId="46208209" w14:textId="77777777" w:rsidR="00E47FD0" w:rsidRPr="00E47FD0" w:rsidRDefault="00E47FD0" w:rsidP="00E47FD0">
      <w:pPr>
        <w:pStyle w:val="Akapitzlist"/>
        <w:widowControl w:val="0"/>
        <w:shd w:val="clear" w:color="auto" w:fill="FFFFFF"/>
        <w:tabs>
          <w:tab w:val="left" w:pos="426"/>
          <w:tab w:val="left" w:leader="dot" w:pos="3278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</w:p>
    <w:p w14:paraId="6829640A" w14:textId="77777777" w:rsidR="00A150B9" w:rsidRPr="00A150B9" w:rsidRDefault="00A150B9" w:rsidP="00A150B9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  <w:tab w:val="left" w:leader="dot" w:pos="3278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A150B9">
        <w:rPr>
          <w:rFonts w:ascii="Times New Roman" w:eastAsia="Times New Roman" w:hAnsi="Times New Roman" w:cs="Times New Roman"/>
          <w:lang w:eastAsia="ar-SA"/>
        </w:rPr>
        <w:t>Sposób przygotowania oferty:</w:t>
      </w:r>
    </w:p>
    <w:p w14:paraId="16EFCC7F" w14:textId="61FA176A" w:rsidR="00A150B9" w:rsidRPr="00A052B6" w:rsidRDefault="00A150B9" w:rsidP="00A150B9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A150B9">
        <w:rPr>
          <w:rFonts w:ascii="Times New Roman" w:hAnsi="Times New Roman" w:cs="Times New Roman"/>
        </w:rPr>
        <w:t xml:space="preserve">Oferta musi być sporządzona na formularzu ofertowym stanowiącym Załącznik Nr 1 do </w:t>
      </w:r>
      <w:r w:rsidRPr="00A150B9">
        <w:rPr>
          <w:rFonts w:ascii="Times New Roman" w:eastAsia="Calibri" w:hAnsi="Times New Roman" w:cs="Times New Roman"/>
          <w:b/>
          <w:bCs/>
        </w:rPr>
        <w:t>Formularza rozeznania cenowego</w:t>
      </w:r>
      <w:r w:rsidRPr="00A150B9">
        <w:rPr>
          <w:rFonts w:ascii="Times New Roman" w:hAnsi="Times New Roman" w:cs="Times New Roman"/>
        </w:rPr>
        <w:t>.</w:t>
      </w:r>
    </w:p>
    <w:p w14:paraId="526129B4" w14:textId="1C22CA8A" w:rsidR="00A052B6" w:rsidRPr="00A150B9" w:rsidRDefault="00A052B6" w:rsidP="00A150B9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Do oferty należy dołączyć portfolio.</w:t>
      </w:r>
    </w:p>
    <w:p w14:paraId="0884D717" w14:textId="4F27656B" w:rsidR="00A150B9" w:rsidRPr="00A150B9" w:rsidRDefault="00A150B9" w:rsidP="00A150B9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A150B9">
        <w:rPr>
          <w:rFonts w:ascii="Times New Roman" w:hAnsi="Times New Roman" w:cs="Times New Roman"/>
        </w:rPr>
        <w:t xml:space="preserve">Oferta oraz wszystkie załączniki muszą być napisane w języku polskim, trwałą </w:t>
      </w:r>
      <w:r w:rsidRPr="00E47FD0">
        <w:rPr>
          <w:rFonts w:ascii="Times New Roman" w:hAnsi="Times New Roman" w:cs="Times New Roman"/>
        </w:rPr>
        <w:br/>
      </w:r>
      <w:r w:rsidRPr="00A150B9">
        <w:rPr>
          <w:rFonts w:ascii="Times New Roman" w:hAnsi="Times New Roman" w:cs="Times New Roman"/>
        </w:rPr>
        <w:t xml:space="preserve">i czytelną techniką, wypełnione i podpisane przez osobę upoważnioną do reprezentowania </w:t>
      </w:r>
      <w:r w:rsidR="00327334">
        <w:rPr>
          <w:rFonts w:ascii="Times New Roman" w:hAnsi="Times New Roman" w:cs="Times New Roman"/>
        </w:rPr>
        <w:t>Wykonawcy</w:t>
      </w:r>
      <w:r w:rsidRPr="00A150B9">
        <w:rPr>
          <w:rFonts w:ascii="Times New Roman" w:hAnsi="Times New Roman" w:cs="Times New Roman"/>
        </w:rPr>
        <w:t>.</w:t>
      </w:r>
    </w:p>
    <w:p w14:paraId="6B3C549C" w14:textId="77777777" w:rsidR="00A150B9" w:rsidRPr="00A150B9" w:rsidRDefault="00A150B9" w:rsidP="00A150B9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A150B9">
        <w:rPr>
          <w:rFonts w:ascii="Times New Roman" w:hAnsi="Times New Roman" w:cs="Times New Roman"/>
        </w:rPr>
        <w:t>Zaoferowana cena musi być wyrażona jako cena netto i brutto w złotych polskich według obowiązujących przepisów na dzień sporządzenia oferty i określać wartość przedmiotu zamówienia w sposób kompletny i jednoznaczny.</w:t>
      </w:r>
    </w:p>
    <w:p w14:paraId="53485D08" w14:textId="5B410FCF" w:rsidR="00360AC7" w:rsidRPr="00327334" w:rsidRDefault="00A150B9" w:rsidP="00ED1A76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327334">
        <w:rPr>
          <w:rFonts w:ascii="Times New Roman" w:hAnsi="Times New Roman" w:cs="Times New Roman"/>
        </w:rPr>
        <w:t>Każdy Wykonawca może złożyć tylko jedną ofertę.</w:t>
      </w:r>
    </w:p>
    <w:p w14:paraId="1A25DCCB" w14:textId="500C59D8" w:rsidR="00A150B9" w:rsidRPr="00A150B9" w:rsidRDefault="00A150B9" w:rsidP="00A150B9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  <w:tab w:val="left" w:leader="dot" w:pos="3278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A150B9">
        <w:rPr>
          <w:rFonts w:ascii="Times New Roman" w:eastAsia="Times New Roman" w:hAnsi="Times New Roman" w:cs="Times New Roman"/>
          <w:lang w:eastAsia="ar-SA"/>
        </w:rPr>
        <w:lastRenderedPageBreak/>
        <w:t xml:space="preserve">Ofertę należy sporządzić w formie pisemnej, w języku polskim oraz złożyć w </w:t>
      </w:r>
      <w:r w:rsidR="00C030C7">
        <w:rPr>
          <w:rFonts w:ascii="Times New Roman" w:eastAsia="Times New Roman" w:hAnsi="Times New Roman" w:cs="Times New Roman"/>
          <w:lang w:eastAsia="ar-SA"/>
        </w:rPr>
        <w:t xml:space="preserve">sekretariacie </w:t>
      </w:r>
      <w:r w:rsidRPr="00A150B9">
        <w:rPr>
          <w:rFonts w:ascii="Times New Roman" w:eastAsia="Times New Roman" w:hAnsi="Times New Roman" w:cs="Times New Roman"/>
          <w:lang w:eastAsia="ar-SA"/>
        </w:rPr>
        <w:t>Urzęd</w:t>
      </w:r>
      <w:r w:rsidR="00C030C7">
        <w:rPr>
          <w:rFonts w:ascii="Times New Roman" w:eastAsia="Times New Roman" w:hAnsi="Times New Roman" w:cs="Times New Roman"/>
          <w:lang w:eastAsia="ar-SA"/>
        </w:rPr>
        <w:t>u</w:t>
      </w:r>
      <w:r w:rsidRPr="00A150B9">
        <w:rPr>
          <w:rFonts w:ascii="Times New Roman" w:eastAsia="Times New Roman" w:hAnsi="Times New Roman" w:cs="Times New Roman"/>
          <w:lang w:eastAsia="ar-SA"/>
        </w:rPr>
        <w:t xml:space="preserve"> Gminy Świdnica lub </w:t>
      </w:r>
      <w:r w:rsidRPr="00A150B9">
        <w:rPr>
          <w:rFonts w:ascii="Times New Roman" w:eastAsia="Calibri" w:hAnsi="Times New Roman" w:cs="Times New Roman"/>
        </w:rPr>
        <w:t>przesł</w:t>
      </w:r>
      <w:r w:rsidR="00360AC7">
        <w:rPr>
          <w:rFonts w:ascii="Times New Roman" w:eastAsia="Calibri" w:hAnsi="Times New Roman" w:cs="Times New Roman"/>
        </w:rPr>
        <w:t xml:space="preserve">ać </w:t>
      </w:r>
      <w:r w:rsidR="00C030C7">
        <w:rPr>
          <w:rFonts w:ascii="Times New Roman" w:eastAsia="Calibri" w:hAnsi="Times New Roman" w:cs="Times New Roman"/>
        </w:rPr>
        <w:t xml:space="preserve">pocztą w </w:t>
      </w:r>
      <w:r w:rsidRPr="00A150B9">
        <w:rPr>
          <w:rFonts w:ascii="Times New Roman" w:eastAsia="Times New Roman" w:hAnsi="Times New Roman" w:cs="Times New Roman"/>
          <w:lang w:eastAsia="ar-SA"/>
        </w:rPr>
        <w:t xml:space="preserve">terminie do dnia </w:t>
      </w:r>
      <w:r w:rsidR="00AD66B5">
        <w:rPr>
          <w:rFonts w:ascii="Times New Roman" w:eastAsia="Times New Roman" w:hAnsi="Times New Roman" w:cs="Times New Roman"/>
          <w:b/>
          <w:lang w:eastAsia="ar-SA"/>
        </w:rPr>
        <w:t>3</w:t>
      </w:r>
      <w:r w:rsidR="00B13808">
        <w:rPr>
          <w:rFonts w:ascii="Times New Roman" w:eastAsia="Times New Roman" w:hAnsi="Times New Roman" w:cs="Times New Roman"/>
          <w:b/>
          <w:lang w:eastAsia="ar-SA"/>
        </w:rPr>
        <w:t xml:space="preserve"> grudnia 202</w:t>
      </w:r>
      <w:r w:rsidR="00AD66B5">
        <w:rPr>
          <w:rFonts w:ascii="Times New Roman" w:eastAsia="Times New Roman" w:hAnsi="Times New Roman" w:cs="Times New Roman"/>
          <w:b/>
          <w:lang w:eastAsia="ar-SA"/>
        </w:rPr>
        <w:t>1</w:t>
      </w:r>
      <w:r w:rsidR="00360AC7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A150B9">
        <w:rPr>
          <w:rFonts w:ascii="Times New Roman" w:eastAsia="Times New Roman" w:hAnsi="Times New Roman" w:cs="Times New Roman"/>
          <w:b/>
          <w:lang w:eastAsia="ar-SA"/>
        </w:rPr>
        <w:t>r. do godz.1</w:t>
      </w:r>
      <w:r w:rsidR="00CF1D23">
        <w:rPr>
          <w:rFonts w:ascii="Times New Roman" w:eastAsia="Times New Roman" w:hAnsi="Times New Roman" w:cs="Times New Roman"/>
          <w:b/>
          <w:lang w:eastAsia="ar-SA"/>
        </w:rPr>
        <w:t>4</w:t>
      </w:r>
      <w:r w:rsidRPr="00A150B9">
        <w:rPr>
          <w:rFonts w:ascii="Times New Roman" w:eastAsia="Times New Roman" w:hAnsi="Times New Roman" w:cs="Times New Roman"/>
          <w:b/>
          <w:lang w:eastAsia="ar-SA"/>
        </w:rPr>
        <w:t>.00</w:t>
      </w:r>
      <w:r w:rsidRPr="00A150B9">
        <w:rPr>
          <w:rFonts w:ascii="Times New Roman" w:eastAsia="Times New Roman" w:hAnsi="Times New Roman" w:cs="Times New Roman"/>
          <w:lang w:eastAsia="ar-SA"/>
        </w:rPr>
        <w:t>.</w:t>
      </w:r>
    </w:p>
    <w:p w14:paraId="399405E7" w14:textId="78E6BDEF" w:rsidR="00A150B9" w:rsidRPr="00A150B9" w:rsidRDefault="00A150B9" w:rsidP="00A150B9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  <w:tab w:val="left" w:leader="dot" w:pos="3278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A150B9">
        <w:rPr>
          <w:rFonts w:ascii="Times New Roman" w:eastAsia="Times New Roman" w:hAnsi="Times New Roman" w:cs="Times New Roman"/>
          <w:lang w:eastAsia="ar-SA"/>
        </w:rPr>
        <w:t xml:space="preserve">Osoby upoważnione do kontaktu z Wykonawcami: </w:t>
      </w:r>
      <w:r w:rsidR="00C030C7">
        <w:rPr>
          <w:rFonts w:ascii="Times New Roman" w:eastAsia="Times New Roman" w:hAnsi="Times New Roman" w:cs="Times New Roman"/>
          <w:lang w:eastAsia="ar-SA"/>
        </w:rPr>
        <w:t xml:space="preserve">Dagmara Ostrowska </w:t>
      </w:r>
      <w:r w:rsidRPr="00A150B9">
        <w:rPr>
          <w:rFonts w:ascii="Times New Roman" w:eastAsia="Times New Roman" w:hAnsi="Times New Roman" w:cs="Times New Roman"/>
          <w:lang w:eastAsia="ar-SA"/>
        </w:rPr>
        <w:t>tel. 68 327 31 15</w:t>
      </w:r>
      <w:r w:rsidR="00360AC7">
        <w:rPr>
          <w:rFonts w:ascii="Times New Roman" w:eastAsia="Times New Roman" w:hAnsi="Times New Roman" w:cs="Times New Roman"/>
          <w:lang w:eastAsia="ar-SA"/>
        </w:rPr>
        <w:t xml:space="preserve"> wew. 15</w:t>
      </w:r>
      <w:r w:rsidR="00C030C7">
        <w:rPr>
          <w:rFonts w:ascii="Times New Roman" w:eastAsia="Times New Roman" w:hAnsi="Times New Roman" w:cs="Times New Roman"/>
          <w:lang w:eastAsia="ar-SA"/>
        </w:rPr>
        <w:t>1</w:t>
      </w:r>
      <w:r w:rsidRPr="00A150B9">
        <w:rPr>
          <w:rFonts w:ascii="Times New Roman" w:eastAsia="Times New Roman" w:hAnsi="Times New Roman" w:cs="Times New Roman"/>
          <w:lang w:eastAsia="ar-SA"/>
        </w:rPr>
        <w:t>.</w:t>
      </w:r>
    </w:p>
    <w:p w14:paraId="7EB3448F" w14:textId="1A0E19D5" w:rsidR="00A150B9" w:rsidRPr="00A052B6" w:rsidRDefault="00A150B9" w:rsidP="006D6D49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  <w:tab w:val="left" w:leader="dot" w:pos="3278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A052B6">
        <w:rPr>
          <w:rFonts w:ascii="Times New Roman" w:eastAsia="Times New Roman" w:hAnsi="Times New Roman" w:cs="Times New Roman"/>
          <w:lang w:eastAsia="ar-SA"/>
        </w:rPr>
        <w:t xml:space="preserve">Warunki płatności: </w:t>
      </w:r>
      <w:r w:rsidR="00B13808" w:rsidRPr="00A052B6">
        <w:rPr>
          <w:rFonts w:ascii="Times New Roman" w:eastAsia="Times New Roman" w:hAnsi="Times New Roman" w:cs="Times New Roman"/>
          <w:lang w:eastAsia="ar-SA"/>
        </w:rPr>
        <w:t xml:space="preserve"> miesięcznie - </w:t>
      </w:r>
      <w:r w:rsidRPr="00A052B6">
        <w:rPr>
          <w:rFonts w:ascii="Times New Roman" w:eastAsia="Times New Roman" w:hAnsi="Times New Roman" w:cs="Times New Roman"/>
          <w:lang w:eastAsia="ar-SA"/>
        </w:rPr>
        <w:t>14 dni od złożenia faktury Zamawiającemu</w:t>
      </w:r>
      <w:r w:rsidR="00327334">
        <w:rPr>
          <w:rFonts w:ascii="Times New Roman" w:eastAsia="Times New Roman" w:hAnsi="Times New Roman" w:cs="Times New Roman"/>
          <w:lang w:eastAsia="ar-SA"/>
        </w:rPr>
        <w:t xml:space="preserve">. </w:t>
      </w:r>
    </w:p>
    <w:p w14:paraId="04A5AEBE" w14:textId="16D111BE" w:rsidR="00C030C7" w:rsidRPr="00215CD5" w:rsidRDefault="00A150B9" w:rsidP="00215CD5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  <w:tab w:val="left" w:leader="dot" w:pos="3278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A150B9">
        <w:rPr>
          <w:rFonts w:ascii="Times New Roman" w:eastAsia="Times New Roman" w:hAnsi="Times New Roman" w:cs="Times New Roman"/>
          <w:lang w:eastAsia="ar-SA"/>
        </w:rPr>
        <w:t>Kryteria oceny oferty</w:t>
      </w:r>
      <w:r w:rsidR="00EC1BA3" w:rsidRPr="00327334">
        <w:rPr>
          <w:rFonts w:ascii="Times New Roman" w:eastAsia="Times New Roman" w:hAnsi="Times New Roman" w:cs="Times New Roman"/>
          <w:lang w:eastAsia="ar-SA"/>
        </w:rPr>
        <w:t xml:space="preserve"> wraz z podaniem wag tych kryteriów i sposobu oceny ofert</w:t>
      </w:r>
      <w:r w:rsidRPr="00A150B9">
        <w:rPr>
          <w:rFonts w:ascii="Times New Roman" w:eastAsia="Times New Roman" w:hAnsi="Times New Roman" w:cs="Times New Roman"/>
          <w:lang w:eastAsia="ar-SA"/>
        </w:rPr>
        <w:t xml:space="preserve">: </w:t>
      </w:r>
    </w:p>
    <w:p w14:paraId="5093A385" w14:textId="0121C59B" w:rsidR="00B6160A" w:rsidRPr="00327334" w:rsidRDefault="00B6160A" w:rsidP="00EC1BA3">
      <w:pPr>
        <w:pStyle w:val="Tekstpodstawowy3"/>
        <w:numPr>
          <w:ilvl w:val="0"/>
          <w:numId w:val="32"/>
        </w:numPr>
        <w:rPr>
          <w:rFonts w:eastAsia="Times New Roman"/>
          <w:b w:val="0"/>
          <w:bCs w:val="0"/>
          <w:lang w:eastAsia="ar-SA"/>
        </w:rPr>
      </w:pPr>
      <w:r w:rsidRPr="00327334">
        <w:rPr>
          <w:rFonts w:eastAsia="Times New Roman"/>
          <w:b w:val="0"/>
          <w:bCs w:val="0"/>
          <w:lang w:eastAsia="ar-SA"/>
        </w:rPr>
        <w:t xml:space="preserve">Przy wyborze najkorzystniejszej oferty </w:t>
      </w:r>
      <w:r w:rsidR="00327334">
        <w:rPr>
          <w:rFonts w:eastAsia="Times New Roman"/>
          <w:b w:val="0"/>
          <w:bCs w:val="0"/>
          <w:lang w:eastAsia="ar-SA"/>
        </w:rPr>
        <w:t>Zamawiający</w:t>
      </w:r>
      <w:r w:rsidRPr="00327334">
        <w:rPr>
          <w:rFonts w:eastAsia="Times New Roman"/>
          <w:b w:val="0"/>
          <w:bCs w:val="0"/>
          <w:lang w:eastAsia="ar-SA"/>
        </w:rPr>
        <w:t xml:space="preserve"> będzie się kierował następującymi kryteriami oceny ofert: </w:t>
      </w:r>
    </w:p>
    <w:p w14:paraId="4AF4FF4E" w14:textId="77777777" w:rsidR="00B6160A" w:rsidRDefault="00B6160A" w:rsidP="00B6160A">
      <w:pPr>
        <w:pStyle w:val="Tekstpodstawowywcity"/>
        <w:spacing w:after="0"/>
        <w:ind w:left="0"/>
        <w:jc w:val="both"/>
        <w:rPr>
          <w:sz w:val="16"/>
          <w:szCs w:val="16"/>
        </w:rPr>
      </w:pPr>
    </w:p>
    <w:p w14:paraId="33F33E69" w14:textId="77777777" w:rsidR="00B6160A" w:rsidRDefault="00B6160A" w:rsidP="00B6160A">
      <w:pPr>
        <w:pStyle w:val="Tekstpodstawowywcity"/>
        <w:spacing w:after="0"/>
        <w:ind w:left="720"/>
        <w:jc w:val="both"/>
        <w:rPr>
          <w:sz w:val="16"/>
          <w:szCs w:val="1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536"/>
      </w:tblGrid>
      <w:tr w:rsidR="00B6160A" w14:paraId="49AACA4E" w14:textId="77777777" w:rsidTr="00EC1BA3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E0B47" w14:textId="77777777" w:rsidR="00B6160A" w:rsidRDefault="00B6160A">
            <w:pPr>
              <w:pStyle w:val="Tekstpodstawowywcity"/>
              <w:spacing w:after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5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3610F" w14:textId="77777777" w:rsidR="00B6160A" w:rsidRDefault="00B6160A">
            <w:pPr>
              <w:pStyle w:val="Tekstpodstawowywcity"/>
              <w:spacing w:after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Nawa kryterium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F541E" w14:textId="77777777" w:rsidR="00B6160A" w:rsidRDefault="00B6160A">
            <w:pPr>
              <w:pStyle w:val="Tekstpodstawowywcity"/>
              <w:spacing w:after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waga</w:t>
            </w:r>
          </w:p>
        </w:tc>
      </w:tr>
      <w:tr w:rsidR="00B6160A" w14:paraId="53339B3A" w14:textId="77777777" w:rsidTr="00EC1BA3">
        <w:trPr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FF026" w14:textId="77777777" w:rsidR="00B6160A" w:rsidRDefault="00B6160A">
            <w:pPr>
              <w:pStyle w:val="Tekstpodstawowywcity"/>
              <w:spacing w:after="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CA52A" w14:textId="77777777" w:rsidR="00B6160A" w:rsidRPr="00327334" w:rsidRDefault="00B6160A">
            <w:pPr>
              <w:pStyle w:val="Tekstpodstawowywcity"/>
              <w:spacing w:after="0"/>
              <w:ind w:left="0"/>
              <w:jc w:val="both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327334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cena oferty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92169" w14:textId="09EDB420" w:rsidR="00B6160A" w:rsidRDefault="00EC1BA3" w:rsidP="00EC1BA3">
            <w:pPr>
              <w:pStyle w:val="Tekstpodstawowywcity"/>
              <w:numPr>
                <w:ilvl w:val="0"/>
                <w:numId w:val="35"/>
              </w:num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EC1BA3" w14:paraId="52A48865" w14:textId="77777777" w:rsidTr="00EC1BA3">
        <w:trPr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393F6" w14:textId="16DB58B2" w:rsidR="00EC1BA3" w:rsidRDefault="00EC1BA3">
            <w:pPr>
              <w:pStyle w:val="Tekstpodstawowywcity"/>
              <w:spacing w:after="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E8332" w14:textId="77777777" w:rsidR="00EC1BA3" w:rsidRPr="00327334" w:rsidRDefault="00EC1BA3" w:rsidP="00EC1BA3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2733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ocena przesłanego portfolio</w:t>
            </w:r>
          </w:p>
          <w:p w14:paraId="6C201EF4" w14:textId="77777777" w:rsidR="00EC1BA3" w:rsidRPr="00327334" w:rsidRDefault="00EC1BA3">
            <w:pPr>
              <w:pStyle w:val="Tekstpodstawowywcity"/>
              <w:spacing w:after="0"/>
              <w:ind w:left="0"/>
              <w:jc w:val="both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067A2" w14:textId="2E2C7F24" w:rsidR="00EC1BA3" w:rsidRDefault="00B0297C" w:rsidP="00B0297C">
            <w:pPr>
              <w:pStyle w:val="Tekstpodstawowywcity"/>
              <w:spacing w:after="0"/>
              <w:ind w:left="7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30  </w:t>
            </w:r>
            <w:r w:rsidR="00EC1BA3">
              <w:rPr>
                <w:b/>
                <w:bCs/>
              </w:rPr>
              <w:t>%</w:t>
            </w:r>
          </w:p>
        </w:tc>
      </w:tr>
      <w:tr w:rsidR="00B6160A" w14:paraId="24321CE5" w14:textId="77777777" w:rsidTr="00EC1BA3">
        <w:trPr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6D0FD" w14:textId="39AB927A" w:rsidR="00B6160A" w:rsidRDefault="00EC1BA3" w:rsidP="00EC1BA3">
            <w:pPr>
              <w:pStyle w:val="Tekstpodstawowywcity"/>
              <w:spacing w:after="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C80B5" w14:textId="7B816A0E" w:rsidR="00B6160A" w:rsidRPr="00327334" w:rsidRDefault="00EC1BA3" w:rsidP="00EC1BA3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2733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doświadczenie w wykonywaniu zadania będącego przedmiotem zamówienia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270E7" w14:textId="5288D9A0" w:rsidR="00B6160A" w:rsidRDefault="00B0297C">
            <w:pPr>
              <w:pStyle w:val="Tekstpodstawowywcity"/>
              <w:spacing w:after="0"/>
              <w:ind w:left="3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B6160A">
              <w:rPr>
                <w:b/>
                <w:bCs/>
              </w:rPr>
              <w:t>0 %</w:t>
            </w:r>
          </w:p>
        </w:tc>
      </w:tr>
    </w:tbl>
    <w:p w14:paraId="318B41E7" w14:textId="77777777" w:rsidR="00B6160A" w:rsidRDefault="00B6160A" w:rsidP="00B6160A">
      <w:pPr>
        <w:pStyle w:val="Tekstpodstawowywcity"/>
        <w:spacing w:after="0"/>
        <w:ind w:left="720"/>
        <w:jc w:val="both"/>
      </w:pPr>
    </w:p>
    <w:p w14:paraId="466C040C" w14:textId="60CA3251" w:rsidR="00B6160A" w:rsidRDefault="00B6160A" w:rsidP="00B6160A">
      <w:pPr>
        <w:pStyle w:val="Tekstpodstawowywcity"/>
        <w:spacing w:after="0"/>
        <w:ind w:left="720"/>
        <w:jc w:val="both"/>
      </w:pPr>
      <w:r>
        <w:t xml:space="preserve">Punkty uzyskane za poszczególne kryteria wyboru zostaną zsumowane. Wybrana zostanie oferta, która otrzymała największą liczbę punktów. </w:t>
      </w:r>
      <w:r w:rsidR="00B0297C">
        <w:t>Jeden procent odpowiada jednemu punktowi.</w:t>
      </w:r>
    </w:p>
    <w:p w14:paraId="681982CD" w14:textId="46B956CF" w:rsidR="00215CD5" w:rsidRDefault="00215CD5" w:rsidP="00215CD5">
      <w:pPr>
        <w:pStyle w:val="Tekstpodstawowywcity"/>
        <w:spacing w:after="0"/>
        <w:jc w:val="both"/>
      </w:pPr>
    </w:p>
    <w:p w14:paraId="38E424FD" w14:textId="265F2D6C" w:rsidR="00B6160A" w:rsidRDefault="00B6160A" w:rsidP="00B366C3">
      <w:pPr>
        <w:pStyle w:val="Tekstpodstawowywcity"/>
        <w:numPr>
          <w:ilvl w:val="0"/>
          <w:numId w:val="32"/>
        </w:numPr>
        <w:spacing w:after="0"/>
        <w:jc w:val="both"/>
      </w:pPr>
      <w:r>
        <w:t>Przyznawanie punktów będzie odbywać wg następujących zasad:</w:t>
      </w:r>
    </w:p>
    <w:p w14:paraId="2C5E5975" w14:textId="77777777" w:rsidR="004C59EA" w:rsidRDefault="004C59EA" w:rsidP="004C59EA">
      <w:pPr>
        <w:pStyle w:val="Tekstpodstawowywcity"/>
        <w:spacing w:after="0"/>
        <w:ind w:left="720"/>
        <w:jc w:val="both"/>
      </w:pPr>
    </w:p>
    <w:p w14:paraId="236BD594" w14:textId="228D54B5" w:rsidR="00B6160A" w:rsidRDefault="00B6160A" w:rsidP="00B0297C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4C59EA">
        <w:rPr>
          <w:rFonts w:ascii="Times New Roman" w:hAnsi="Times New Roman" w:cs="Times New Roman"/>
          <w:b/>
          <w:bCs/>
          <w:u w:val="single"/>
        </w:rPr>
        <w:t>Cena</w:t>
      </w:r>
    </w:p>
    <w:p w14:paraId="11F296BC" w14:textId="77777777" w:rsidR="004C59EA" w:rsidRPr="004C59EA" w:rsidRDefault="004C59EA" w:rsidP="00215CD5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7AED562B" w14:textId="77777777" w:rsidR="00B6160A" w:rsidRPr="004C59EA" w:rsidRDefault="00B6160A" w:rsidP="00B6160A">
      <w:pPr>
        <w:ind w:left="720"/>
        <w:jc w:val="both"/>
        <w:rPr>
          <w:rFonts w:ascii="Times New Roman" w:hAnsi="Times New Roman" w:cs="Times New Roman"/>
        </w:rPr>
      </w:pPr>
      <w:r w:rsidRPr="004C59EA">
        <w:rPr>
          <w:rFonts w:ascii="Times New Roman" w:hAnsi="Times New Roman" w:cs="Times New Roman"/>
        </w:rPr>
        <w:t>Ocenie podlega cena brutto oferty.</w:t>
      </w:r>
    </w:p>
    <w:p w14:paraId="7E0FB3CB" w14:textId="77777777" w:rsidR="00B6160A" w:rsidRPr="004C59EA" w:rsidRDefault="00B6160A" w:rsidP="00B6160A">
      <w:pPr>
        <w:ind w:left="720"/>
        <w:jc w:val="both"/>
        <w:rPr>
          <w:rFonts w:ascii="Times New Roman" w:hAnsi="Times New Roman" w:cs="Times New Roman"/>
        </w:rPr>
      </w:pPr>
      <w:r w:rsidRPr="004C59EA">
        <w:rPr>
          <w:rFonts w:ascii="Times New Roman" w:hAnsi="Times New Roman" w:cs="Times New Roman"/>
        </w:rPr>
        <w:t>Liczba punktów, jaką można uzyskać w tym kryterium zostanie obliczona zgodnie ze wzorem:       </w:t>
      </w:r>
    </w:p>
    <w:p w14:paraId="3B715C78" w14:textId="5AF11573" w:rsidR="00B6160A" w:rsidRDefault="00B6160A" w:rsidP="00B6160A">
      <w:pPr>
        <w:ind w:left="720"/>
        <w:jc w:val="both"/>
        <w:rPr>
          <w:b/>
          <w:bCs/>
          <w:sz w:val="20"/>
          <w:szCs w:val="20"/>
        </w:rPr>
      </w:pPr>
      <w:r>
        <w:rPr>
          <w:b/>
          <w:bCs/>
        </w:rPr>
        <w:t>                                            </w:t>
      </w:r>
      <w:r>
        <w:rPr>
          <w:b/>
          <w:bCs/>
          <w:sz w:val="20"/>
          <w:szCs w:val="20"/>
        </w:rPr>
        <w:t>                 </w:t>
      </w:r>
      <w:r w:rsidR="00B366C3">
        <w:rPr>
          <w:b/>
          <w:bCs/>
          <w:sz w:val="20"/>
          <w:szCs w:val="20"/>
        </w:rPr>
        <w:t xml:space="preserve">                </w:t>
      </w:r>
      <w:r>
        <w:rPr>
          <w:b/>
          <w:bCs/>
          <w:sz w:val="20"/>
          <w:szCs w:val="20"/>
        </w:rPr>
        <w:t>cena najniższej oferty</w:t>
      </w:r>
    </w:p>
    <w:p w14:paraId="06F54CD3" w14:textId="171048BA" w:rsidR="00B6160A" w:rsidRDefault="00B6160A" w:rsidP="00B6160A">
      <w:pPr>
        <w:pStyle w:val="Tekstpodstawowywcity"/>
        <w:spacing w:after="0"/>
        <w:ind w:left="357" w:hanging="35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liczba punktów oferty badanej = ----------------------------   x 100 x </w:t>
      </w:r>
      <w:r w:rsidR="00B366C3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 xml:space="preserve">0 %    </w:t>
      </w:r>
    </w:p>
    <w:p w14:paraId="0B90FD58" w14:textId="385853B2" w:rsidR="00B6160A" w:rsidRDefault="00B6160A" w:rsidP="00B6160A">
      <w:pPr>
        <w:pStyle w:val="Tekstpodstawowywcity"/>
        <w:spacing w:after="0"/>
        <w:ind w:left="357" w:hanging="35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                              cena oferty badanej</w:t>
      </w:r>
    </w:p>
    <w:p w14:paraId="2F8FA87C" w14:textId="77777777" w:rsidR="00215CD5" w:rsidRDefault="00215CD5" w:rsidP="00B6160A">
      <w:pPr>
        <w:pStyle w:val="Tekstpodstawowywcity"/>
        <w:spacing w:after="0"/>
        <w:ind w:left="357" w:hanging="357"/>
        <w:jc w:val="center"/>
        <w:rPr>
          <w:b/>
          <w:bCs/>
          <w:sz w:val="20"/>
          <w:szCs w:val="20"/>
        </w:rPr>
      </w:pPr>
    </w:p>
    <w:p w14:paraId="38C24368" w14:textId="422A986D" w:rsidR="00B6160A" w:rsidRPr="00B0297C" w:rsidRDefault="00B366C3" w:rsidP="00B0297C">
      <w:pPr>
        <w:autoSpaceDE w:val="0"/>
        <w:autoSpaceDN w:val="0"/>
        <w:spacing w:after="0" w:line="240" w:lineRule="auto"/>
        <w:jc w:val="both"/>
        <w:rPr>
          <w:u w:val="single"/>
        </w:rPr>
      </w:pPr>
      <w:r w:rsidRPr="00B0297C">
        <w:rPr>
          <w:b/>
          <w:bCs/>
          <w:u w:val="single"/>
        </w:rPr>
        <w:t>Ocena</w:t>
      </w:r>
      <w:r w:rsidR="00B6160A" w:rsidRPr="00B0297C">
        <w:rPr>
          <w:u w:val="single"/>
        </w:rPr>
        <w:t xml:space="preserve"> </w:t>
      </w:r>
      <w:r w:rsidR="004B313D" w:rsidRPr="00B0297C">
        <w:rPr>
          <w:b/>
          <w:bCs/>
          <w:u w:val="single"/>
        </w:rPr>
        <w:t>przesłanego portfolio</w:t>
      </w:r>
    </w:p>
    <w:p w14:paraId="67C77F49" w14:textId="77777777" w:rsidR="004B313D" w:rsidRDefault="004B313D" w:rsidP="004B313D">
      <w:pPr>
        <w:pStyle w:val="Akapitzlist"/>
        <w:autoSpaceDE w:val="0"/>
        <w:autoSpaceDN w:val="0"/>
        <w:spacing w:after="0" w:line="240" w:lineRule="auto"/>
        <w:contextualSpacing w:val="0"/>
        <w:jc w:val="both"/>
      </w:pPr>
    </w:p>
    <w:p w14:paraId="50EDE52F" w14:textId="196D65B8" w:rsidR="00056420" w:rsidRDefault="004C59EA" w:rsidP="00B0297C">
      <w:pPr>
        <w:autoSpaceDE w:val="0"/>
        <w:autoSpaceDN w:val="0"/>
        <w:jc w:val="both"/>
      </w:pPr>
      <w:r>
        <w:rPr>
          <w:rFonts w:ascii="Times New Roman" w:hAnsi="Times New Roman" w:cs="Times New Roman"/>
        </w:rPr>
        <w:t>Zamawiający</w:t>
      </w:r>
      <w:r w:rsidR="004C346D" w:rsidRPr="004C59EA">
        <w:rPr>
          <w:rFonts w:ascii="Times New Roman" w:hAnsi="Times New Roman" w:cs="Times New Roman"/>
        </w:rPr>
        <w:t xml:space="preserve"> będzie brał pod uwagę </w:t>
      </w:r>
      <w:r>
        <w:rPr>
          <w:rFonts w:ascii="Times New Roman" w:hAnsi="Times New Roman" w:cs="Times New Roman"/>
        </w:rPr>
        <w:t>i oceniał layout</w:t>
      </w:r>
      <w:r w:rsidR="004C346D" w:rsidRPr="004C59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dotychczasowo wydawanych gazet</w:t>
      </w:r>
      <w:r w:rsidR="00B0297C">
        <w:rPr>
          <w:rFonts w:ascii="Times New Roman" w:hAnsi="Times New Roman" w:cs="Times New Roman"/>
        </w:rPr>
        <w:t xml:space="preserve"> i ich podobieństwo do szaty graficznej Gazety Gminnej</w:t>
      </w:r>
      <w:r>
        <w:rPr>
          <w:rFonts w:ascii="Times New Roman" w:hAnsi="Times New Roman" w:cs="Times New Roman"/>
        </w:rPr>
        <w:t xml:space="preserve">. </w:t>
      </w:r>
    </w:p>
    <w:p w14:paraId="3BBBD404" w14:textId="77777777" w:rsidR="00B6160A" w:rsidRDefault="00B6160A" w:rsidP="00B6160A">
      <w:pPr>
        <w:pStyle w:val="Tekstpodstawowywcity"/>
        <w:spacing w:after="0"/>
        <w:ind w:left="357" w:hanging="357"/>
        <w:jc w:val="center"/>
        <w:rPr>
          <w:b/>
          <w:bCs/>
          <w:sz w:val="20"/>
          <w:szCs w:val="20"/>
        </w:rPr>
      </w:pPr>
    </w:p>
    <w:p w14:paraId="55C88C73" w14:textId="2383DE0B" w:rsidR="00B6160A" w:rsidRDefault="00B0297C" w:rsidP="00B6160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="00ED3673" w:rsidRPr="004C59EA">
        <w:rPr>
          <w:rFonts w:ascii="Times New Roman" w:hAnsi="Times New Roman" w:cs="Times New Roman"/>
          <w:b/>
          <w:bCs/>
          <w:u w:val="single"/>
        </w:rPr>
        <w:t>Doświadczenie w wykonywaniu zadania będącego przedmiotem zamówienia</w:t>
      </w:r>
    </w:p>
    <w:p w14:paraId="0A804E91" w14:textId="77777777" w:rsidR="004C59EA" w:rsidRPr="004C59EA" w:rsidRDefault="004C59EA" w:rsidP="00B6160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2E49E003" w14:textId="51791697" w:rsidR="00ED3673" w:rsidRDefault="00ED3673" w:rsidP="00B6160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C59EA">
        <w:rPr>
          <w:rFonts w:ascii="Times New Roman" w:hAnsi="Times New Roman" w:cs="Times New Roman"/>
        </w:rPr>
        <w:t>Oceniane będ</w:t>
      </w:r>
      <w:r w:rsidR="004C59EA">
        <w:rPr>
          <w:rFonts w:ascii="Times New Roman" w:hAnsi="Times New Roman" w:cs="Times New Roman"/>
        </w:rPr>
        <w:t>zie</w:t>
      </w:r>
      <w:r w:rsidRPr="004C59EA">
        <w:rPr>
          <w:rFonts w:ascii="Times New Roman" w:hAnsi="Times New Roman" w:cs="Times New Roman"/>
        </w:rPr>
        <w:t xml:space="preserve"> dotychczasowe doświadczenie</w:t>
      </w:r>
      <w:r w:rsidR="001B071A" w:rsidRPr="004C59EA">
        <w:rPr>
          <w:rFonts w:ascii="Times New Roman" w:hAnsi="Times New Roman" w:cs="Times New Roman"/>
        </w:rPr>
        <w:t xml:space="preserve">, w szczególności doświadczenie w </w:t>
      </w:r>
      <w:r w:rsidR="004C59EA">
        <w:rPr>
          <w:rFonts w:ascii="Times New Roman" w:hAnsi="Times New Roman" w:cs="Times New Roman"/>
        </w:rPr>
        <w:t xml:space="preserve">składaniu  </w:t>
      </w:r>
      <w:r w:rsidRPr="004C59EA">
        <w:rPr>
          <w:rFonts w:ascii="Times New Roman" w:hAnsi="Times New Roman" w:cs="Times New Roman"/>
        </w:rPr>
        <w:t xml:space="preserve">podobnych </w:t>
      </w:r>
      <w:r w:rsidR="00230C2F">
        <w:rPr>
          <w:rFonts w:ascii="Times New Roman" w:hAnsi="Times New Roman" w:cs="Times New Roman"/>
        </w:rPr>
        <w:t>gazet.</w:t>
      </w:r>
    </w:p>
    <w:p w14:paraId="047907ED" w14:textId="77777777" w:rsidR="00A150B9" w:rsidRPr="00A150B9" w:rsidRDefault="00A150B9" w:rsidP="00A150B9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A150B9">
        <w:rPr>
          <w:rFonts w:ascii="Times New Roman" w:eastAsia="TT1Ao00" w:hAnsi="Times New Roman" w:cs="Times New Roman"/>
          <w:lang w:eastAsia="ar-SA"/>
        </w:rPr>
        <w:t>Warunki udziału w postępowaniu.</w:t>
      </w:r>
    </w:p>
    <w:p w14:paraId="3231C01A" w14:textId="5FD713E2" w:rsidR="00A150B9" w:rsidRPr="00A150B9" w:rsidRDefault="00A150B9" w:rsidP="00A150B9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A150B9">
        <w:rPr>
          <w:rFonts w:ascii="Times New Roman" w:eastAsia="TT1Ao00" w:hAnsi="Times New Roman" w:cs="Times New Roman"/>
          <w:lang w:eastAsia="ar-SA"/>
        </w:rPr>
        <w:lastRenderedPageBreak/>
        <w:t xml:space="preserve"> </w:t>
      </w:r>
      <w:r w:rsidRPr="00A150B9">
        <w:rPr>
          <w:rFonts w:ascii="Times New Roman" w:eastAsia="Calibri" w:hAnsi="Times New Roman" w:cs="Times New Roman"/>
        </w:rPr>
        <w:t>O z</w:t>
      </w:r>
      <w:r w:rsidR="00A052B6">
        <w:rPr>
          <w:rFonts w:ascii="Times New Roman" w:eastAsia="Calibri" w:hAnsi="Times New Roman" w:cs="Times New Roman"/>
        </w:rPr>
        <w:t xml:space="preserve">lecenie </w:t>
      </w:r>
      <w:r w:rsidRPr="00A150B9">
        <w:rPr>
          <w:rFonts w:ascii="Times New Roman" w:eastAsia="Calibri" w:hAnsi="Times New Roman" w:cs="Times New Roman"/>
        </w:rPr>
        <w:t>mogą ubiegać się Wykonawcy, którzy spełniają następujące warunki:</w:t>
      </w:r>
    </w:p>
    <w:p w14:paraId="39A37758" w14:textId="77777777" w:rsidR="00B13808" w:rsidRDefault="00A150B9" w:rsidP="00A150B9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B13808">
        <w:rPr>
          <w:rFonts w:ascii="Times New Roman" w:hAnsi="Times New Roman" w:cs="Times New Roman"/>
        </w:rPr>
        <w:t xml:space="preserve">posiadają uprawnienia do wykonywania określonej działalności lub czynności, </w:t>
      </w:r>
    </w:p>
    <w:p w14:paraId="4F2632E6" w14:textId="0759AA80" w:rsidR="00A150B9" w:rsidRPr="00B13808" w:rsidRDefault="00A150B9" w:rsidP="00A150B9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B13808">
        <w:rPr>
          <w:rFonts w:ascii="Times New Roman" w:hAnsi="Times New Roman" w:cs="Times New Roman"/>
        </w:rPr>
        <w:t>posiadają niezbędną wiedzę i doświadczenie oraz dysponują potencjałem technicznym i osobami zdolnymi do wykonania z</w:t>
      </w:r>
      <w:r w:rsidR="00A052B6">
        <w:rPr>
          <w:rFonts w:ascii="Times New Roman" w:hAnsi="Times New Roman" w:cs="Times New Roman"/>
        </w:rPr>
        <w:t>lecenia</w:t>
      </w:r>
      <w:r w:rsidRPr="00B13808">
        <w:rPr>
          <w:rFonts w:ascii="Times New Roman" w:hAnsi="Times New Roman" w:cs="Times New Roman"/>
        </w:rPr>
        <w:t xml:space="preserve">. </w:t>
      </w:r>
    </w:p>
    <w:p w14:paraId="077B89C9" w14:textId="77777777" w:rsidR="00A150B9" w:rsidRPr="00A150B9" w:rsidRDefault="00A150B9" w:rsidP="00A150B9">
      <w:pPr>
        <w:widowControl w:val="0"/>
        <w:numPr>
          <w:ilvl w:val="0"/>
          <w:numId w:val="12"/>
        </w:numPr>
        <w:tabs>
          <w:tab w:val="left" w:pos="786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TT1Ao00" w:hAnsi="Times New Roman" w:cs="Times New Roman"/>
          <w:color w:val="000000"/>
          <w:lang w:eastAsia="ar-SA"/>
        </w:rPr>
      </w:pPr>
      <w:r w:rsidRPr="00A150B9">
        <w:rPr>
          <w:rFonts w:ascii="Times New Roman" w:eastAsia="TT1Ao00" w:hAnsi="Times New Roman" w:cs="Times New Roman"/>
          <w:color w:val="000000"/>
          <w:lang w:eastAsia="ar-SA"/>
        </w:rPr>
        <w:t xml:space="preserve">Wykluczenia wykonawcy. </w:t>
      </w:r>
    </w:p>
    <w:p w14:paraId="29618A89" w14:textId="17200AD0" w:rsidR="00A150B9" w:rsidRPr="00A150B9" w:rsidRDefault="00A150B9" w:rsidP="00A150B9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150B9">
        <w:rPr>
          <w:rFonts w:ascii="Times New Roman" w:eastAsia="Times New Roman" w:hAnsi="Times New Roman" w:cs="Times New Roman"/>
          <w:color w:val="000000"/>
          <w:lang w:eastAsia="pl-PL"/>
        </w:rPr>
        <w:t>Wykonawca nie może być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</w:t>
      </w:r>
      <w:r w:rsidR="00360AC7">
        <w:rPr>
          <w:rFonts w:ascii="Times New Roman" w:eastAsia="Times New Roman" w:hAnsi="Times New Roman" w:cs="Times New Roman"/>
          <w:color w:val="000000"/>
          <w:lang w:eastAsia="pl-PL"/>
        </w:rPr>
        <w:t xml:space="preserve">ści związane z przygotowaniem i </w:t>
      </w:r>
      <w:r w:rsidRPr="00A150B9">
        <w:rPr>
          <w:rFonts w:ascii="Times New Roman" w:eastAsia="Times New Roman" w:hAnsi="Times New Roman" w:cs="Times New Roman"/>
          <w:color w:val="000000"/>
          <w:lang w:eastAsia="pl-PL"/>
        </w:rPr>
        <w:t>przeprowadzeniem procedury wyboru Wykonawcy</w:t>
      </w:r>
      <w:r w:rsidR="00FC20F9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A150B9">
        <w:rPr>
          <w:rFonts w:ascii="Times New Roman" w:eastAsia="Times New Roman" w:hAnsi="Times New Roman" w:cs="Times New Roman"/>
          <w:color w:val="000000"/>
          <w:lang w:eastAsia="pl-PL"/>
        </w:rPr>
        <w:t xml:space="preserve"> a Wykonawcą, polegające w szczególności na: </w:t>
      </w:r>
    </w:p>
    <w:p w14:paraId="1E0C6B2F" w14:textId="77777777" w:rsidR="00A150B9" w:rsidRPr="00A150B9" w:rsidRDefault="00A150B9" w:rsidP="00A150B9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150B9">
        <w:rPr>
          <w:rFonts w:ascii="Times New Roman" w:eastAsia="Times New Roman" w:hAnsi="Times New Roman" w:cs="Times New Roman"/>
          <w:color w:val="000000"/>
          <w:lang w:eastAsia="pl-PL"/>
        </w:rPr>
        <w:t xml:space="preserve">uczestniczeniu w spółce jako wspólnik spółki cywilnej lub spółki osobowej; </w:t>
      </w:r>
    </w:p>
    <w:p w14:paraId="5D78B381" w14:textId="77777777" w:rsidR="00A150B9" w:rsidRPr="00A150B9" w:rsidRDefault="00A150B9" w:rsidP="00A150B9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150B9">
        <w:rPr>
          <w:rFonts w:ascii="Times New Roman" w:eastAsia="Times New Roman" w:hAnsi="Times New Roman" w:cs="Times New Roman"/>
          <w:color w:val="000000"/>
          <w:lang w:eastAsia="pl-PL"/>
        </w:rPr>
        <w:t xml:space="preserve">posiadaniu co najmniej 10% udziałów lub akcji; </w:t>
      </w:r>
    </w:p>
    <w:p w14:paraId="7A8B3600" w14:textId="77777777" w:rsidR="00A150B9" w:rsidRPr="00A150B9" w:rsidRDefault="00A150B9" w:rsidP="00A150B9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150B9">
        <w:rPr>
          <w:rFonts w:ascii="Times New Roman" w:eastAsia="Times New Roman" w:hAnsi="Times New Roman" w:cs="Times New Roman"/>
          <w:color w:val="000000"/>
          <w:lang w:eastAsia="pl-PL"/>
        </w:rPr>
        <w:t>pełnieniu funkcji członka organu nadzorczego lub zarządzającego, prokurenta, pełnomocnika</w:t>
      </w:r>
    </w:p>
    <w:p w14:paraId="49A38B8B" w14:textId="77777777" w:rsidR="00A150B9" w:rsidRPr="00A150B9" w:rsidRDefault="00A150B9" w:rsidP="00A150B9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150B9">
        <w:rPr>
          <w:rFonts w:ascii="Times New Roman" w:eastAsia="Times New Roman" w:hAnsi="Times New Roman" w:cs="Times New Roman"/>
          <w:color w:val="000000"/>
          <w:lang w:eastAsia="pl-PL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</w:t>
      </w:r>
    </w:p>
    <w:p w14:paraId="222D42EB" w14:textId="77777777" w:rsidR="00A150B9" w:rsidRPr="00A150B9" w:rsidRDefault="00A150B9" w:rsidP="00A150B9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150B9">
        <w:rPr>
          <w:rFonts w:ascii="Times New Roman" w:eastAsia="Times New Roman" w:hAnsi="Times New Roman" w:cs="Times New Roman"/>
          <w:color w:val="000000"/>
          <w:lang w:eastAsia="pl-PL"/>
        </w:rPr>
        <w:t xml:space="preserve">W sytuacji wystąpienia powiązania Wykonawca będzie podlegał wykluczeniu z postępowania, a jego oferta zostanie odrzucona. </w:t>
      </w:r>
    </w:p>
    <w:p w14:paraId="3D6CE8AB" w14:textId="77777777" w:rsidR="00B13808" w:rsidRDefault="00A150B9" w:rsidP="00B13808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150B9">
        <w:rPr>
          <w:rFonts w:ascii="Times New Roman" w:eastAsia="Times New Roman" w:hAnsi="Times New Roman" w:cs="Times New Roman"/>
          <w:color w:val="000000"/>
          <w:lang w:eastAsia="pl-PL"/>
        </w:rPr>
        <w:t>Weryfikacja odbywać się będzie na podstawie wypełnionego i podpisanego oświ</w:t>
      </w:r>
      <w:r w:rsidR="00B13808">
        <w:rPr>
          <w:rFonts w:ascii="Times New Roman" w:eastAsia="Times New Roman" w:hAnsi="Times New Roman" w:cs="Times New Roman"/>
          <w:color w:val="000000"/>
          <w:lang w:eastAsia="pl-PL"/>
        </w:rPr>
        <w:t>adczenia – w załączeniu.</w:t>
      </w:r>
    </w:p>
    <w:p w14:paraId="1626C3E9" w14:textId="11C79795" w:rsidR="00A150B9" w:rsidRPr="00B13808" w:rsidRDefault="00A150B9" w:rsidP="00B13808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13808">
        <w:rPr>
          <w:rFonts w:ascii="Times New Roman" w:hAnsi="Times New Roman" w:cs="Times New Roman"/>
          <w:bCs/>
        </w:rPr>
        <w:t>Dokumenty wymagane w ofercie</w:t>
      </w:r>
      <w:r w:rsidRPr="00B13808">
        <w:rPr>
          <w:rFonts w:ascii="Times New Roman" w:hAnsi="Times New Roman" w:cs="Times New Roman"/>
        </w:rPr>
        <w:t xml:space="preserve"> Wykonawca powinien przedstawić następujące oświadczenia</w:t>
      </w:r>
      <w:r w:rsidR="00473918">
        <w:rPr>
          <w:rFonts w:ascii="Times New Roman" w:hAnsi="Times New Roman" w:cs="Times New Roman"/>
        </w:rPr>
        <w:t xml:space="preserve">             </w:t>
      </w:r>
      <w:r w:rsidRPr="00B13808">
        <w:rPr>
          <w:rFonts w:ascii="Times New Roman" w:hAnsi="Times New Roman" w:cs="Times New Roman"/>
        </w:rPr>
        <w:t xml:space="preserve"> i dokumenty:</w:t>
      </w:r>
    </w:p>
    <w:p w14:paraId="683688AD" w14:textId="77777777" w:rsidR="00A150B9" w:rsidRPr="00A150B9" w:rsidRDefault="00A150B9" w:rsidP="00A150B9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709" w:hanging="283"/>
        <w:contextualSpacing/>
        <w:jc w:val="both"/>
        <w:rPr>
          <w:rFonts w:ascii="Times New Roman" w:hAnsi="Times New Roman" w:cs="Times New Roman"/>
        </w:rPr>
      </w:pPr>
      <w:r w:rsidRPr="00A150B9">
        <w:rPr>
          <w:rFonts w:ascii="Times New Roman" w:hAnsi="Times New Roman" w:cs="Times New Roman"/>
        </w:rPr>
        <w:t>ofertę należy złożyć na załączonym formularzu oferty - Załącznik nr 1,</w:t>
      </w:r>
    </w:p>
    <w:p w14:paraId="0F26362F" w14:textId="77777777" w:rsidR="00A150B9" w:rsidRPr="00A150B9" w:rsidRDefault="00A150B9" w:rsidP="00A150B9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709" w:hanging="283"/>
        <w:contextualSpacing/>
        <w:jc w:val="both"/>
        <w:rPr>
          <w:rFonts w:ascii="Times New Roman" w:hAnsi="Times New Roman" w:cs="Times New Roman"/>
        </w:rPr>
      </w:pPr>
      <w:r w:rsidRPr="00A150B9">
        <w:rPr>
          <w:rFonts w:ascii="Times New Roman" w:hAnsi="Times New Roman" w:cs="Times New Roman"/>
        </w:rPr>
        <w:t>oświadczenie o spełnianiu warunków udziału w postępowaniu i braku podstaw do wykluczenia - Załącznik nr 2,</w:t>
      </w:r>
    </w:p>
    <w:p w14:paraId="47F95AAD" w14:textId="713A5F54" w:rsidR="00B13808" w:rsidRPr="00C030C7" w:rsidRDefault="00A150B9" w:rsidP="00B13808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709" w:hanging="283"/>
        <w:contextualSpacing/>
        <w:jc w:val="both"/>
        <w:rPr>
          <w:rFonts w:ascii="Times New Roman" w:hAnsi="Times New Roman" w:cs="Times New Roman"/>
        </w:rPr>
      </w:pPr>
      <w:r w:rsidRPr="00A150B9">
        <w:rPr>
          <w:rFonts w:ascii="Times New Roman" w:hAnsi="Times New Roman" w:cs="Times New Roman"/>
        </w:rPr>
        <w:t>aktualny odpis z właściwego rejestru lub z centralnej ewidencji informacji o działalności gospodarczej wystawiony nie wcześniej niż 6 miesięcy przed upływem terminu składania ofert</w:t>
      </w:r>
      <w:r w:rsidR="00A052B6">
        <w:rPr>
          <w:rFonts w:ascii="Times New Roman" w:eastAsia="TT1Ao00" w:hAnsi="Times New Roman" w:cs="Times New Roman"/>
          <w:color w:val="000000"/>
          <w:lang w:eastAsia="ar-SA"/>
        </w:rPr>
        <w:t>,</w:t>
      </w:r>
    </w:p>
    <w:p w14:paraId="674FD97B" w14:textId="27E5EDE9" w:rsidR="00C030C7" w:rsidRDefault="00A052B6" w:rsidP="00B13808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709" w:hanging="28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T1Ao00" w:hAnsi="Times New Roman" w:cs="Times New Roman"/>
          <w:color w:val="000000"/>
          <w:lang w:eastAsia="ar-SA"/>
        </w:rPr>
        <w:t>portfolio</w:t>
      </w:r>
      <w:r w:rsidR="00C030C7">
        <w:rPr>
          <w:rFonts w:ascii="Times New Roman" w:eastAsia="TT1Ao00" w:hAnsi="Times New Roman" w:cs="Times New Roman"/>
          <w:color w:val="000000"/>
          <w:lang w:eastAsia="ar-SA"/>
        </w:rPr>
        <w:t xml:space="preserve"> potwierdzające doświadczenie Wykonawcy.</w:t>
      </w:r>
    </w:p>
    <w:p w14:paraId="44188221" w14:textId="1B348D1F" w:rsidR="00A150B9" w:rsidRPr="00B13808" w:rsidRDefault="00A150B9" w:rsidP="00B1380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13808">
        <w:rPr>
          <w:rFonts w:ascii="Times New Roman" w:eastAsia="Times New Roman" w:hAnsi="Times New Roman" w:cs="Times New Roman"/>
          <w:color w:val="000000"/>
          <w:lang w:eastAsia="pl-PL"/>
        </w:rPr>
        <w:t>Wybór oferty najkorzystniejszej</w:t>
      </w:r>
      <w:r w:rsidR="00A052B6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7B44F950" w14:textId="77777777" w:rsidR="00A150B9" w:rsidRPr="00A150B9" w:rsidRDefault="00A150B9" w:rsidP="00A150B9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150B9">
        <w:rPr>
          <w:rFonts w:ascii="Times New Roman" w:eastAsia="Times New Roman" w:hAnsi="Times New Roman" w:cs="Times New Roman"/>
          <w:color w:val="000000"/>
          <w:lang w:eastAsia="pl-PL"/>
        </w:rPr>
        <w:t>Zamawiający dokona wyboru oferty najkorzystniejszej na warunkach określonych w zaproszeniu i przekaże informację o wyborze lub unieważnieniu postępowania wszystkim Wykonawcom, którzy złożyli ofertę oraz umieści na swojej stronie internetowej.</w:t>
      </w:r>
    </w:p>
    <w:p w14:paraId="201D5D4A" w14:textId="5EE6BB34" w:rsidR="00A150B9" w:rsidRPr="00A052B6" w:rsidRDefault="00A150B9" w:rsidP="00A052B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052B6">
        <w:rPr>
          <w:rFonts w:ascii="Times New Roman" w:eastAsia="Times New Roman" w:hAnsi="Times New Roman" w:cs="Times New Roman"/>
          <w:color w:val="000000"/>
          <w:lang w:eastAsia="pl-PL"/>
        </w:rPr>
        <w:t>Zamawiający zastrzega sobie prawo unieważnienia postępowania na każdym jego etapie bez podania przyczyny.</w:t>
      </w:r>
    </w:p>
    <w:p w14:paraId="219090AA" w14:textId="77777777" w:rsidR="007B7460" w:rsidRPr="00A150B9" w:rsidRDefault="007B7460" w:rsidP="00A150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20A86C0" w14:textId="77777777" w:rsidR="00A150B9" w:rsidRPr="00A150B9" w:rsidRDefault="00A150B9" w:rsidP="00A15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150B9">
        <w:rPr>
          <w:rFonts w:ascii="Times New Roman" w:eastAsia="Times New Roman" w:hAnsi="Times New Roman" w:cs="Times New Roman"/>
          <w:color w:val="000000"/>
          <w:lang w:eastAsia="pl-PL"/>
        </w:rPr>
        <w:t>Załączniki:</w:t>
      </w:r>
    </w:p>
    <w:p w14:paraId="28E0480C" w14:textId="77777777" w:rsidR="00A150B9" w:rsidRPr="00A150B9" w:rsidRDefault="00A150B9" w:rsidP="00A150B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150B9">
        <w:rPr>
          <w:rFonts w:ascii="Times New Roman" w:eastAsia="Times New Roman" w:hAnsi="Times New Roman" w:cs="Times New Roman"/>
          <w:color w:val="000000"/>
          <w:lang w:eastAsia="pl-PL"/>
        </w:rPr>
        <w:t>Treść oferty</w:t>
      </w:r>
    </w:p>
    <w:p w14:paraId="3F38B519" w14:textId="77777777" w:rsidR="00A150B9" w:rsidRPr="00A150B9" w:rsidRDefault="00A150B9" w:rsidP="00A150B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150B9">
        <w:rPr>
          <w:rFonts w:ascii="Times New Roman" w:eastAsia="Times New Roman" w:hAnsi="Times New Roman" w:cs="Times New Roman"/>
          <w:color w:val="000000"/>
          <w:lang w:eastAsia="pl-PL"/>
        </w:rPr>
        <w:t>Oświadczenie o spełnieniu warunków udziału w postępowaniu i braku podstaw do wykluczenia z postępowania</w:t>
      </w:r>
    </w:p>
    <w:p w14:paraId="7D885785" w14:textId="5B771195" w:rsidR="00B13808" w:rsidRDefault="00B13808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1EA6191" w14:textId="17ADA263" w:rsidR="00C030C7" w:rsidRDefault="00C030C7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B3B77F8" w14:textId="33766B4B" w:rsidR="00C030C7" w:rsidRDefault="00C030C7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0FEDC02" w14:textId="2C4B28AC" w:rsidR="00C030C7" w:rsidRDefault="00C030C7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A641032" w14:textId="4BCE3377" w:rsidR="00C030C7" w:rsidRDefault="00C030C7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0994C40" w14:textId="540EFBEE" w:rsidR="00C030C7" w:rsidRDefault="00C030C7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DE3BAA4" w14:textId="047C15F9" w:rsidR="00C030C7" w:rsidRDefault="00C030C7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763B69E" w14:textId="376197FA" w:rsidR="00C030C7" w:rsidRDefault="00C030C7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6101DB9" w14:textId="23511C20" w:rsidR="00C030C7" w:rsidRDefault="00C030C7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9B0A9E6" w14:textId="0972D831" w:rsidR="00C030C7" w:rsidRDefault="00C030C7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5DC7831" w14:textId="6B5745F2" w:rsidR="00C030C7" w:rsidRDefault="00C030C7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E234696" w14:textId="7A57A1A9" w:rsidR="00C030C7" w:rsidRDefault="00C030C7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EE1C0F1" w14:textId="05B38A70" w:rsidR="00C030C7" w:rsidRDefault="00C030C7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3D29698" w14:textId="72AE6CC9" w:rsidR="00C030C7" w:rsidRDefault="00C030C7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8905BC0" w14:textId="451C8AA0" w:rsidR="00ED7F4E" w:rsidRDefault="00ED7F4E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2FEE69A" w14:textId="37E190EA" w:rsidR="00ED7F4E" w:rsidRDefault="00ED7F4E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3813B4B" w14:textId="6FCCA7BA" w:rsidR="00ED7F4E" w:rsidRDefault="00ED7F4E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94B7199" w14:textId="7E51CB20" w:rsidR="00ED7F4E" w:rsidRDefault="00ED7F4E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2EA94F2" w14:textId="1C60C761" w:rsidR="00ED7F4E" w:rsidRDefault="00ED7F4E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7CDA84F" w14:textId="37BEB0E5" w:rsidR="00ED7F4E" w:rsidRDefault="00ED7F4E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99524FF" w14:textId="59B92260" w:rsidR="00ED7F4E" w:rsidRDefault="00ED7F4E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E68B19D" w14:textId="0172ADBA" w:rsidR="00ED7F4E" w:rsidRDefault="00ED7F4E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77F7C4F" w14:textId="14E41585" w:rsidR="00ED7F4E" w:rsidRDefault="00ED7F4E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D1A4259" w14:textId="436FF832" w:rsidR="00230C2F" w:rsidRDefault="00230C2F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99161EB" w14:textId="1966405A" w:rsidR="00230C2F" w:rsidRDefault="00230C2F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2BF7738" w14:textId="064D4D81" w:rsidR="00230C2F" w:rsidRDefault="00230C2F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EA2FD25" w14:textId="2DD65684" w:rsidR="00230C2F" w:rsidRDefault="00230C2F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2C1C798" w14:textId="2F12CA31" w:rsidR="00230C2F" w:rsidRDefault="00230C2F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EE38793" w14:textId="79D50111" w:rsidR="00230C2F" w:rsidRDefault="00230C2F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B96F450" w14:textId="6927AD1A" w:rsidR="00230C2F" w:rsidRDefault="00230C2F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228AB04" w14:textId="5D3599DC" w:rsidR="00230C2F" w:rsidRDefault="00230C2F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C5C6BDB" w14:textId="30A28FB8" w:rsidR="00230C2F" w:rsidRDefault="00230C2F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77053B1" w14:textId="5B47A2F0" w:rsidR="00230C2F" w:rsidRDefault="00230C2F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642B1C5" w14:textId="27AAB194" w:rsidR="00230C2F" w:rsidRDefault="00230C2F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A6B3A87" w14:textId="5EB13CFC" w:rsidR="00230C2F" w:rsidRDefault="00230C2F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07D779F" w14:textId="7862F410" w:rsidR="00230C2F" w:rsidRDefault="00230C2F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739F9D6" w14:textId="56322922" w:rsidR="00230C2F" w:rsidRDefault="00230C2F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D60E580" w14:textId="77777777" w:rsidR="00230C2F" w:rsidRDefault="00230C2F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685F6E4" w14:textId="0C5D7DF2" w:rsidR="00C030C7" w:rsidRDefault="00C030C7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9B55CCA" w14:textId="01F2E312" w:rsidR="00C030C7" w:rsidRDefault="00C030C7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DFDCC9B" w14:textId="6C9F3073" w:rsidR="00B75E11" w:rsidRDefault="00B75E11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21289F7" w14:textId="0C4388A6" w:rsidR="00B75E11" w:rsidRDefault="00B75E11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5DDF976" w14:textId="77777777" w:rsidR="00B75E11" w:rsidRDefault="00B75E11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ECF34C9" w14:textId="6E28F38F" w:rsidR="00C030C7" w:rsidRDefault="00C030C7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414AE8F" w14:textId="1879764C" w:rsidR="00C030C7" w:rsidRDefault="00C030C7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292888B" w14:textId="77777777" w:rsidR="00092720" w:rsidRPr="00092720" w:rsidRDefault="00092720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9272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Załącznik nr 1</w:t>
      </w:r>
    </w:p>
    <w:p w14:paraId="7A8D26D1" w14:textId="77777777" w:rsidR="00092720" w:rsidRPr="00092720" w:rsidRDefault="00092720" w:rsidP="00092720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Apolonia" w:eastAsia="Times New Roman" w:hAnsi="Apolonia" w:cs="Arial"/>
          <w:b/>
          <w:bCs/>
          <w:sz w:val="24"/>
          <w:szCs w:val="24"/>
          <w:lang w:eastAsia="ar-SA"/>
        </w:rPr>
      </w:pPr>
    </w:p>
    <w:p w14:paraId="1417168A" w14:textId="77777777" w:rsidR="00092720" w:rsidRPr="00092720" w:rsidRDefault="00092720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9272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TREŚĆ OFERTY:</w:t>
      </w:r>
    </w:p>
    <w:p w14:paraId="54C8744A" w14:textId="77777777" w:rsidR="00092720" w:rsidRPr="00092720" w:rsidRDefault="00092720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92211A7" w14:textId="77777777" w:rsidR="00092720" w:rsidRPr="00092720" w:rsidRDefault="00092720" w:rsidP="00092720">
      <w:pPr>
        <w:widowControl w:val="0"/>
        <w:numPr>
          <w:ilvl w:val="0"/>
          <w:numId w:val="6"/>
        </w:numPr>
        <w:shd w:val="clear" w:color="auto" w:fill="FFFFFF"/>
        <w:tabs>
          <w:tab w:val="num" w:pos="360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2720">
        <w:rPr>
          <w:rFonts w:ascii="Times New Roman" w:eastAsia="Times New Roman" w:hAnsi="Times New Roman" w:cs="Times New Roman"/>
          <w:sz w:val="24"/>
          <w:szCs w:val="24"/>
          <w:lang w:eastAsia="ar-SA"/>
        </w:rPr>
        <w:t>Nazwa i adres Wykonawcy:................................................................................................</w:t>
      </w:r>
    </w:p>
    <w:p w14:paraId="1B0BF42F" w14:textId="77777777" w:rsidR="00092720" w:rsidRPr="00092720" w:rsidRDefault="00092720" w:rsidP="00092720">
      <w:pPr>
        <w:widowControl w:val="0"/>
        <w:shd w:val="clear" w:color="auto" w:fill="FFFFFF"/>
        <w:suppressAutoHyphens/>
        <w:autoSpaceDE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2720">
        <w:rPr>
          <w:rFonts w:ascii="Times New Roman" w:eastAsia="Times New Roman" w:hAnsi="Times New Roman" w:cs="Times New Roman"/>
          <w:sz w:val="24"/>
          <w:szCs w:val="24"/>
          <w:lang w:eastAsia="ar-SA"/>
        </w:rPr>
        <w:t>Osoba do kontaktu..............................................................................................................</w:t>
      </w:r>
    </w:p>
    <w:p w14:paraId="34A3719D" w14:textId="77777777" w:rsidR="00092720" w:rsidRPr="00092720" w:rsidRDefault="00092720" w:rsidP="00092720">
      <w:pPr>
        <w:widowControl w:val="0"/>
        <w:numPr>
          <w:ilvl w:val="0"/>
          <w:numId w:val="6"/>
        </w:numPr>
        <w:shd w:val="clear" w:color="auto" w:fill="FFFFFF"/>
        <w:tabs>
          <w:tab w:val="num" w:pos="360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2720">
        <w:rPr>
          <w:rFonts w:ascii="Times New Roman" w:eastAsia="Times New Roman" w:hAnsi="Times New Roman" w:cs="Times New Roman"/>
          <w:sz w:val="24"/>
          <w:szCs w:val="24"/>
          <w:lang w:eastAsia="ar-SA"/>
        </w:rPr>
        <w:t>NIP..................................................................</w:t>
      </w:r>
    </w:p>
    <w:p w14:paraId="7D4A52E6" w14:textId="77777777" w:rsidR="00092720" w:rsidRDefault="00092720" w:rsidP="00092720">
      <w:pPr>
        <w:widowControl w:val="0"/>
        <w:numPr>
          <w:ilvl w:val="0"/>
          <w:numId w:val="6"/>
        </w:numPr>
        <w:shd w:val="clear" w:color="auto" w:fill="FFFFFF"/>
        <w:tabs>
          <w:tab w:val="num" w:pos="360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2720">
        <w:rPr>
          <w:rFonts w:ascii="Times New Roman" w:eastAsia="Times New Roman" w:hAnsi="Times New Roman" w:cs="Times New Roman"/>
          <w:sz w:val="24"/>
          <w:szCs w:val="24"/>
          <w:lang w:eastAsia="ar-SA"/>
        </w:rPr>
        <w:t>Nr rachunku bankowego:....................................................................................................</w:t>
      </w:r>
    </w:p>
    <w:p w14:paraId="275B2A9B" w14:textId="77777777" w:rsidR="00360AC7" w:rsidRPr="00092720" w:rsidRDefault="00360AC7" w:rsidP="00360AC7">
      <w:pPr>
        <w:widowControl w:val="0"/>
        <w:shd w:val="clear" w:color="auto" w:fill="FFFFFF"/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6ABAE7" w14:textId="5AA2B246" w:rsidR="00C030C7" w:rsidRPr="00C030C7" w:rsidRDefault="00C030C7" w:rsidP="00C030C7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="00092720" w:rsidRPr="00C030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Oferuję wykonanie przedmiotu zamówienia: </w:t>
      </w:r>
      <w:r w:rsidRPr="00C030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Skład i druk Gazety Gminnej - Biuletynu Mieszkańców Gminy Świdnica</w:t>
      </w:r>
    </w:p>
    <w:p w14:paraId="5ACD57B8" w14:textId="77777777" w:rsidR="00360AC7" w:rsidRPr="00B13808" w:rsidRDefault="00F25851" w:rsidP="00B1380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380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za </w:t>
      </w:r>
      <w:r w:rsidR="00092720" w:rsidRPr="00B13808">
        <w:rPr>
          <w:rFonts w:ascii="Times New Roman" w:eastAsia="Times New Roman" w:hAnsi="Times New Roman" w:cs="Times New Roman"/>
          <w:sz w:val="24"/>
          <w:szCs w:val="24"/>
          <w:lang w:eastAsia="ar-SA"/>
        </w:rPr>
        <w:t>cenę netto:.....</w:t>
      </w:r>
      <w:r w:rsidR="0047382C" w:rsidRPr="00B13808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</w:t>
      </w:r>
      <w:r w:rsidR="00092720" w:rsidRPr="00B13808">
        <w:rPr>
          <w:rFonts w:ascii="Times New Roman" w:eastAsia="Times New Roman" w:hAnsi="Times New Roman" w:cs="Times New Roman"/>
          <w:sz w:val="24"/>
          <w:szCs w:val="24"/>
          <w:lang w:eastAsia="ar-SA"/>
        </w:rPr>
        <w:t>..zł</w:t>
      </w:r>
      <w:r w:rsidR="0047382C" w:rsidRPr="00B1380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14:paraId="12AB19AB" w14:textId="77777777" w:rsidR="00092720" w:rsidRPr="00092720" w:rsidRDefault="00360AC7" w:rsidP="00360AC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7382C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092720" w:rsidRPr="00092720">
        <w:rPr>
          <w:rFonts w:ascii="Times New Roman" w:eastAsia="Times New Roman" w:hAnsi="Times New Roman" w:cs="Times New Roman"/>
          <w:sz w:val="24"/>
          <w:szCs w:val="24"/>
          <w:lang w:eastAsia="ar-SA"/>
        </w:rPr>
        <w:t>słownie: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7382C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</w:t>
      </w:r>
      <w:r w:rsidR="0047382C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</w:t>
      </w:r>
      <w:r w:rsidR="00092720" w:rsidRPr="0009272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.......)</w:t>
      </w:r>
    </w:p>
    <w:p w14:paraId="49047735" w14:textId="77777777" w:rsidR="00092720" w:rsidRPr="00092720" w:rsidRDefault="00F25851" w:rsidP="0047382C">
      <w:pPr>
        <w:widowControl w:val="0"/>
        <w:shd w:val="clear" w:color="auto" w:fill="FFFFFF"/>
        <w:suppressAutoHyphens/>
        <w:autoSpaceDE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podatek VAT</w:t>
      </w:r>
      <w:r w:rsidR="0047382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.% w </w:t>
      </w:r>
      <w:r w:rsidR="00092720" w:rsidRPr="00092720">
        <w:rPr>
          <w:rFonts w:ascii="Times New Roman" w:eastAsia="Times New Roman" w:hAnsi="Times New Roman" w:cs="Times New Roman"/>
          <w:sz w:val="24"/>
          <w:szCs w:val="24"/>
          <w:lang w:eastAsia="ar-SA"/>
        </w:rPr>
        <w:t>wysokości:</w:t>
      </w:r>
      <w:r w:rsidR="0047382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…………………………….</w:t>
      </w:r>
      <w:r w:rsidR="00092720" w:rsidRPr="00092720">
        <w:rPr>
          <w:rFonts w:ascii="Times New Roman" w:eastAsia="Times New Roman" w:hAnsi="Times New Roman" w:cs="Times New Roman"/>
          <w:sz w:val="24"/>
          <w:szCs w:val="24"/>
          <w:lang w:eastAsia="ar-SA"/>
        </w:rPr>
        <w:t>....zł</w:t>
      </w:r>
      <w:r w:rsidR="004738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92720" w:rsidRPr="00092720">
        <w:rPr>
          <w:rFonts w:ascii="Times New Roman" w:eastAsia="Times New Roman" w:hAnsi="Times New Roman" w:cs="Times New Roman"/>
          <w:sz w:val="24"/>
          <w:szCs w:val="24"/>
          <w:lang w:eastAsia="ar-SA"/>
        </w:rPr>
        <w:t>(słownie:.........................</w:t>
      </w:r>
      <w:r w:rsidR="0047382C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</w:t>
      </w:r>
      <w:r w:rsidR="00092720" w:rsidRPr="0009272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..........................................)</w:t>
      </w:r>
    </w:p>
    <w:p w14:paraId="4B5E0E09" w14:textId="6EC93295" w:rsidR="00F25851" w:rsidRDefault="00092720" w:rsidP="00B13808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272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cenę brutto:.........</w:t>
      </w:r>
      <w:r w:rsidR="0047382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................</w:t>
      </w:r>
      <w:r w:rsidRPr="0009272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.........................zł </w:t>
      </w:r>
      <w:r w:rsidR="0047382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092720">
        <w:rPr>
          <w:rFonts w:ascii="Times New Roman" w:eastAsia="Times New Roman" w:hAnsi="Times New Roman" w:cs="Times New Roman"/>
          <w:sz w:val="24"/>
          <w:szCs w:val="24"/>
          <w:lang w:eastAsia="ar-SA"/>
        </w:rPr>
        <w:t>(słownie:............................................</w:t>
      </w:r>
      <w:r w:rsidR="004738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9272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</w:t>
      </w:r>
      <w:r w:rsidR="0047382C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</w:t>
      </w:r>
      <w:r w:rsidRPr="0009272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..............)</w:t>
      </w:r>
      <w:r w:rsidR="00F25851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21BCF735" w14:textId="6CC7C201" w:rsidR="007F16C0" w:rsidRDefault="007F16C0" w:rsidP="007F16C0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5.Opis doświadczenia (tytuły wydawanych gazet, ich tematyka, czas ich wydawania itp.)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4D4AAE" w14:textId="2776A518" w:rsidR="00092720" w:rsidRPr="00092720" w:rsidRDefault="007F16C0" w:rsidP="007F16C0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4. </w:t>
      </w:r>
      <w:r w:rsidR="00092720" w:rsidRPr="00092720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 realizacji zamówienia</w:t>
      </w:r>
      <w:r w:rsidR="00CF1D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="00EC40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od 01.01.202</w:t>
      </w:r>
      <w:r w:rsidR="00AD66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360A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 - </w:t>
      </w:r>
      <w:r w:rsidR="00EC40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31.12.202</w:t>
      </w:r>
      <w:r w:rsidR="00AD66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360A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14:paraId="1A36E621" w14:textId="1D7ECC32" w:rsidR="00092720" w:rsidRPr="007F16C0" w:rsidRDefault="007F16C0" w:rsidP="007F16C0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 w:rsidR="00092720" w:rsidRPr="007F16C0">
        <w:rPr>
          <w:rFonts w:ascii="Times New Roman" w:eastAsia="Times New Roman" w:hAnsi="Times New Roman" w:cs="Times New Roman"/>
          <w:sz w:val="24"/>
          <w:szCs w:val="24"/>
          <w:lang w:eastAsia="ar-SA"/>
        </w:rPr>
        <w:t>Wyrażam zgodę na warunki płatności określone przez Zamawiającego.</w:t>
      </w:r>
    </w:p>
    <w:p w14:paraId="47274FA3" w14:textId="6CD0FCE2" w:rsidR="00092720" w:rsidRPr="00092720" w:rsidRDefault="007F16C0" w:rsidP="007F16C0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6.</w:t>
      </w:r>
      <w:r w:rsidR="00092720" w:rsidRPr="00092720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 się z opisem przedmiotu zamówienia i nie wnoszę do niego zastrzeżeń.</w:t>
      </w:r>
    </w:p>
    <w:p w14:paraId="4A26FD47" w14:textId="2A07B432" w:rsidR="00092720" w:rsidRPr="00092720" w:rsidRDefault="007F16C0" w:rsidP="007F16C0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7.</w:t>
      </w:r>
      <w:r w:rsidR="00092720" w:rsidRPr="000927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dysponuję </w:t>
      </w:r>
      <w:r w:rsidR="00092720" w:rsidRPr="00092720">
        <w:rPr>
          <w:rFonts w:ascii="Times New Roman" w:eastAsia="Calibri" w:hAnsi="Times New Roman" w:cs="Times New Roman"/>
          <w:sz w:val="24"/>
          <w:szCs w:val="24"/>
        </w:rPr>
        <w:t>osobami posiadającymi odpowiednie kwalifikacje zawodowe, uprawnienia i  doświadczenie, niezbędne do wykonania przedmiotu zamówienia.</w:t>
      </w:r>
    </w:p>
    <w:p w14:paraId="54CF5732" w14:textId="6D721D95" w:rsidR="00092720" w:rsidRPr="00092720" w:rsidRDefault="007F16C0" w:rsidP="007F16C0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</w:t>
      </w:r>
      <w:r w:rsidR="00092720" w:rsidRPr="00092720">
        <w:rPr>
          <w:rFonts w:ascii="Times New Roman" w:eastAsia="Calibri" w:hAnsi="Times New Roman" w:cs="Times New Roman"/>
          <w:sz w:val="24"/>
          <w:szCs w:val="24"/>
        </w:rPr>
        <w:t xml:space="preserve">Przedmiot oferty jest zgodny z przedmiotem zamówienia. </w:t>
      </w:r>
    </w:p>
    <w:p w14:paraId="3151012A" w14:textId="05354564" w:rsidR="00092720" w:rsidRPr="00092720" w:rsidRDefault="007F16C0" w:rsidP="007F16C0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9.</w:t>
      </w:r>
      <w:r w:rsidR="00092720" w:rsidRPr="00092720">
        <w:rPr>
          <w:rFonts w:ascii="Times New Roman" w:eastAsia="Calibri" w:hAnsi="Times New Roman" w:cs="Times New Roman"/>
          <w:sz w:val="24"/>
          <w:szCs w:val="24"/>
        </w:rPr>
        <w:t>Jestem związany z niniejszą ofertą przez okres 30 dni, licząc od terminu składania ofert.</w:t>
      </w:r>
    </w:p>
    <w:p w14:paraId="0BA68699" w14:textId="1660042B" w:rsidR="00092720" w:rsidRPr="00092720" w:rsidRDefault="007F16C0" w:rsidP="007F16C0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pl"/>
        </w:rPr>
        <w:t>10.</w:t>
      </w:r>
      <w:r w:rsidR="00092720" w:rsidRPr="00092720">
        <w:rPr>
          <w:rFonts w:ascii="Times New Roman" w:hAnsi="Times New Roman" w:cs="Times New Roman"/>
          <w:sz w:val="24"/>
          <w:szCs w:val="24"/>
          <w:highlight w:val="white"/>
          <w:lang w:val="pl"/>
        </w:rPr>
        <w:t>Oświadczam(y), że w razie wybrania naszej oferty zobowiązuje(my) się do podpisania umowy na warunkach w Formularzu rozeznania cenowego oraz w miejscu i terminie określonym przez Zamawiającego.</w:t>
      </w:r>
    </w:p>
    <w:p w14:paraId="0E8642FF" w14:textId="77777777" w:rsidR="00092720" w:rsidRPr="00092720" w:rsidRDefault="00092720" w:rsidP="00092720">
      <w:pPr>
        <w:widowControl w:val="0"/>
        <w:shd w:val="clear" w:color="auto" w:fill="FFFFFF"/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FC4F8F1" w14:textId="77777777" w:rsidR="00092720" w:rsidRPr="00092720" w:rsidRDefault="00092720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092720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....................................................................</w:t>
      </w:r>
    </w:p>
    <w:p w14:paraId="528F1A41" w14:textId="77777777" w:rsidR="009E420A" w:rsidRPr="00360AC7" w:rsidRDefault="00360AC7" w:rsidP="00360AC7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data, podpis i pieczęć Wykonawcy</w:t>
      </w:r>
    </w:p>
    <w:p w14:paraId="56EF0E3F" w14:textId="77777777" w:rsidR="00781AA5" w:rsidRDefault="00781AA5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C02708A" w14:textId="77777777" w:rsidR="00781AA5" w:rsidRDefault="00781AA5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4A415F4" w14:textId="7C8CA53B" w:rsidR="00EC4020" w:rsidRDefault="00EC4020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AABD0CE" w14:textId="6C7638CA" w:rsidR="007F16C0" w:rsidRDefault="007F16C0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E6D81F1" w14:textId="1A1EA50A" w:rsidR="007F16C0" w:rsidRDefault="007F16C0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4AE23BC" w14:textId="479DB87D" w:rsidR="007F16C0" w:rsidRDefault="007F16C0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8BB8169" w14:textId="1C603F23" w:rsidR="007F16C0" w:rsidRDefault="007F16C0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362D8B7" w14:textId="7220A464" w:rsidR="007F16C0" w:rsidRDefault="007F16C0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94F8E35" w14:textId="2C0F6717" w:rsidR="007F16C0" w:rsidRDefault="007F16C0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5F29D0B" w14:textId="277F97F9" w:rsidR="007F16C0" w:rsidRDefault="007F16C0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4F5F14A" w14:textId="4A3688D0" w:rsidR="007F16C0" w:rsidRDefault="007F16C0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92B60BE" w14:textId="002B0FF3" w:rsidR="007F16C0" w:rsidRDefault="007F16C0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F0F963A" w14:textId="6402E458" w:rsidR="007F16C0" w:rsidRDefault="007F16C0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DFEF1CB" w14:textId="188EE565" w:rsidR="007F16C0" w:rsidRDefault="007F16C0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D0315B4" w14:textId="3A647534" w:rsidR="007F16C0" w:rsidRDefault="007F16C0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AF12B6D" w14:textId="511BBEC7" w:rsidR="007F16C0" w:rsidRDefault="007F16C0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072AB64" w14:textId="3A25DFAA" w:rsidR="007F16C0" w:rsidRDefault="007F16C0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A024968" w14:textId="24C71404" w:rsidR="007F16C0" w:rsidRDefault="007F16C0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457B340" w14:textId="338450E7" w:rsidR="007F16C0" w:rsidRDefault="007F16C0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6207FA9" w14:textId="57CE7D1D" w:rsidR="007F16C0" w:rsidRDefault="007F16C0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7A2B227" w14:textId="27995C3C" w:rsidR="007F16C0" w:rsidRDefault="007F16C0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1742A03" w14:textId="207C821E" w:rsidR="007F16C0" w:rsidRDefault="007F16C0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398883F" w14:textId="6DAFC06F" w:rsidR="007F16C0" w:rsidRDefault="007F16C0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A766394" w14:textId="7AD6E4FA" w:rsidR="007F16C0" w:rsidRDefault="007F16C0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11B3E36" w14:textId="2D2E6CF8" w:rsidR="007F16C0" w:rsidRDefault="007F16C0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9172747" w14:textId="69514BC5" w:rsidR="007F16C0" w:rsidRDefault="007F16C0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ED4B076" w14:textId="77777777" w:rsidR="00230C2F" w:rsidRDefault="00230C2F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91C1C80" w14:textId="367E208F" w:rsidR="007F16C0" w:rsidRDefault="007F16C0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FB3E16C" w14:textId="77777777" w:rsidR="007F16C0" w:rsidRDefault="007F16C0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5EB17D8" w14:textId="77777777" w:rsidR="00EC4020" w:rsidRDefault="00EC4020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E019F68" w14:textId="77777777" w:rsidR="00EC4020" w:rsidRDefault="00EC4020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F4D3E75" w14:textId="77777777" w:rsidR="00092720" w:rsidRPr="00092720" w:rsidRDefault="00092720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9272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Załącznik nr 2</w:t>
      </w:r>
    </w:p>
    <w:p w14:paraId="36E70970" w14:textId="77777777" w:rsidR="00092720" w:rsidRPr="00092720" w:rsidRDefault="00092720" w:rsidP="0009272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2720">
        <w:rPr>
          <w:rFonts w:ascii="Times New Roman" w:eastAsia="Calibri" w:hAnsi="Times New Roman" w:cs="Times New Roman"/>
          <w:b/>
          <w:sz w:val="24"/>
          <w:szCs w:val="24"/>
        </w:rPr>
        <w:t xml:space="preserve">OŚWIADCZENIE </w:t>
      </w:r>
    </w:p>
    <w:p w14:paraId="5861F0BE" w14:textId="77777777" w:rsidR="00092720" w:rsidRPr="00092720" w:rsidRDefault="00092720" w:rsidP="0009272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2720">
        <w:rPr>
          <w:rFonts w:ascii="Times New Roman" w:eastAsia="Calibri" w:hAnsi="Times New Roman" w:cs="Times New Roman"/>
          <w:sz w:val="24"/>
          <w:szCs w:val="24"/>
        </w:rPr>
        <w:t xml:space="preserve">o spełnieniu warunków udziału w postępowaniu </w:t>
      </w:r>
    </w:p>
    <w:p w14:paraId="405D87CF" w14:textId="77777777" w:rsidR="00092720" w:rsidRPr="00092720" w:rsidRDefault="00092720" w:rsidP="0009272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2720">
        <w:rPr>
          <w:rFonts w:ascii="Times New Roman" w:eastAsia="Calibri" w:hAnsi="Times New Roman" w:cs="Times New Roman"/>
          <w:sz w:val="24"/>
          <w:szCs w:val="24"/>
        </w:rPr>
        <w:t>i braku podstaw do wykluczenia z postępowania</w:t>
      </w:r>
    </w:p>
    <w:p w14:paraId="5F2FE16B" w14:textId="77777777" w:rsidR="00092720" w:rsidRPr="00092720" w:rsidRDefault="00092720" w:rsidP="0009272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E7C22D" w14:textId="77777777" w:rsidR="00092720" w:rsidRPr="00092720" w:rsidRDefault="00092720" w:rsidP="0009272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111F4D" w14:textId="643DC9DF" w:rsidR="00092720" w:rsidRDefault="00092720" w:rsidP="00AD66B5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720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postępowania w sprawie udzielenia zamówienia publicznego pt.:</w:t>
      </w:r>
    </w:p>
    <w:p w14:paraId="25CA7607" w14:textId="77777777" w:rsidR="00C030C7" w:rsidRDefault="00C030C7" w:rsidP="00C030C7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F261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Skład i druk Gazety Gminnej - Biuletynu Mieszkańców Gminy Świdnica</w:t>
      </w:r>
    </w:p>
    <w:p w14:paraId="31766341" w14:textId="77777777" w:rsidR="00C030C7" w:rsidRPr="00092720" w:rsidRDefault="00C030C7" w:rsidP="0009272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3EA967B" w14:textId="637A41DE" w:rsidR="00092720" w:rsidRDefault="00092720" w:rsidP="00360AC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2720">
        <w:rPr>
          <w:rFonts w:ascii="Times New Roman" w:eastAsia="Calibri" w:hAnsi="Times New Roman" w:cs="Times New Roman"/>
          <w:sz w:val="24"/>
          <w:szCs w:val="24"/>
        </w:rPr>
        <w:t>/Przedmiot zamówienia/</w:t>
      </w:r>
    </w:p>
    <w:p w14:paraId="599BA76D" w14:textId="77777777" w:rsidR="00AB13D7" w:rsidRDefault="00AB13D7" w:rsidP="00360AC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372EA06" w14:textId="77777777" w:rsidR="00AB13D7" w:rsidRPr="00092720" w:rsidRDefault="00AB13D7" w:rsidP="00360AC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88B176" w14:textId="77777777" w:rsidR="00092720" w:rsidRPr="00092720" w:rsidRDefault="00092720" w:rsidP="0009272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2720">
        <w:rPr>
          <w:rFonts w:ascii="Times New Roman" w:eastAsia="Calibri" w:hAnsi="Times New Roman" w:cs="Times New Roman"/>
          <w:sz w:val="24"/>
          <w:szCs w:val="24"/>
          <w:u w:val="dotted"/>
        </w:rPr>
        <w:t xml:space="preserve">……………………………………………………………………  </w:t>
      </w:r>
    </w:p>
    <w:p w14:paraId="590CC811" w14:textId="77777777" w:rsidR="00092720" w:rsidRPr="00092720" w:rsidRDefault="00092720" w:rsidP="00092720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92720">
        <w:rPr>
          <w:rFonts w:ascii="Times New Roman" w:eastAsia="Calibri" w:hAnsi="Times New Roman" w:cs="Times New Roman"/>
          <w:sz w:val="24"/>
          <w:szCs w:val="24"/>
        </w:rPr>
        <w:t>/nazwa Wykonawcy ubiegającego się o udzielenie zamówienia/</w:t>
      </w:r>
    </w:p>
    <w:p w14:paraId="5A6429F6" w14:textId="77777777" w:rsidR="00092720" w:rsidRPr="00092720" w:rsidRDefault="00092720" w:rsidP="00092720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4FAAB0E3" w14:textId="77777777" w:rsidR="00092720" w:rsidRPr="00092720" w:rsidRDefault="00092720" w:rsidP="00092720">
      <w:pPr>
        <w:widowControl w:val="0"/>
        <w:shd w:val="clear" w:color="auto" w:fill="FFFFFF"/>
        <w:tabs>
          <w:tab w:val="left" w:pos="322"/>
          <w:tab w:val="left" w:leader="dot" w:pos="3278"/>
        </w:tabs>
        <w:suppressAutoHyphens/>
        <w:autoSpaceDE w:val="0"/>
        <w:spacing w:before="269" w:after="0" w:line="278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720">
        <w:rPr>
          <w:rFonts w:ascii="Times New Roman" w:eastAsia="Calibri" w:hAnsi="Times New Roman" w:cs="Times New Roman"/>
          <w:sz w:val="24"/>
          <w:szCs w:val="24"/>
          <w:u w:val="single"/>
        </w:rPr>
        <w:t>oświadczam</w:t>
      </w:r>
      <w:r w:rsidRPr="00092720">
        <w:rPr>
          <w:rFonts w:ascii="Times New Roman" w:eastAsia="Calibri" w:hAnsi="Times New Roman" w:cs="Times New Roman"/>
          <w:sz w:val="24"/>
          <w:szCs w:val="24"/>
        </w:rPr>
        <w:t>, że na dzień składania ofert spełniam warunki udziału i nie podlegam wykluczeniu z postępowania o udzielenie zamówienia na podsta</w:t>
      </w:r>
      <w:r w:rsidR="00AB13D7">
        <w:rPr>
          <w:rFonts w:ascii="Times New Roman" w:eastAsia="Calibri" w:hAnsi="Times New Roman" w:cs="Times New Roman"/>
          <w:sz w:val="24"/>
          <w:szCs w:val="24"/>
        </w:rPr>
        <w:t xml:space="preserve">wie zakresu </w:t>
      </w:r>
      <w:r w:rsidR="003211AB">
        <w:rPr>
          <w:rFonts w:ascii="Times New Roman" w:eastAsia="Calibri" w:hAnsi="Times New Roman" w:cs="Times New Roman"/>
          <w:sz w:val="24"/>
          <w:szCs w:val="24"/>
        </w:rPr>
        <w:t>wskazanego w pkt. 10</w:t>
      </w:r>
      <w:r w:rsidRPr="000927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272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Formularza Rozeznania cenowego </w:t>
      </w:r>
    </w:p>
    <w:p w14:paraId="6250CB3B" w14:textId="77777777" w:rsidR="00092720" w:rsidRPr="00092720" w:rsidRDefault="00092720" w:rsidP="00092720">
      <w:pPr>
        <w:widowControl w:val="0"/>
        <w:shd w:val="clear" w:color="auto" w:fill="FFFFFF"/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917D4F" w14:textId="77777777" w:rsidR="00092720" w:rsidRPr="00092720" w:rsidRDefault="00092720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14:paraId="78812898" w14:textId="77777777" w:rsidR="00092720" w:rsidRPr="00092720" w:rsidRDefault="00092720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14:paraId="0DFF5AD0" w14:textId="77777777" w:rsidR="00092720" w:rsidRPr="00092720" w:rsidRDefault="00092720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14:paraId="184BA054" w14:textId="77777777" w:rsidR="00092720" w:rsidRPr="00092720" w:rsidRDefault="00092720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092720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....................................................................</w:t>
      </w:r>
    </w:p>
    <w:p w14:paraId="285263ED" w14:textId="77777777" w:rsidR="00092720" w:rsidRPr="00092720" w:rsidRDefault="00092720" w:rsidP="00092720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092720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data, podpis i pieczęć Wykonawcy</w:t>
      </w:r>
    </w:p>
    <w:p w14:paraId="7BD0316B" w14:textId="77777777" w:rsidR="00092720" w:rsidRDefault="00092720" w:rsidP="00092720">
      <w:pPr>
        <w:rPr>
          <w:rFonts w:ascii="Times New Roman" w:eastAsia="Calibri" w:hAnsi="Times New Roman" w:cs="Times New Roman"/>
        </w:rPr>
      </w:pPr>
    </w:p>
    <w:p w14:paraId="7D04CA28" w14:textId="77777777" w:rsidR="009E420A" w:rsidRDefault="009E420A" w:rsidP="00092720">
      <w:pPr>
        <w:rPr>
          <w:rFonts w:ascii="Times New Roman" w:eastAsia="Calibri" w:hAnsi="Times New Roman" w:cs="Times New Roman"/>
        </w:rPr>
      </w:pPr>
    </w:p>
    <w:p w14:paraId="3BCC5D23" w14:textId="77777777" w:rsidR="00AB13D7" w:rsidRDefault="00AB13D7" w:rsidP="00092720">
      <w:pPr>
        <w:rPr>
          <w:rFonts w:ascii="Times New Roman" w:eastAsia="Calibri" w:hAnsi="Times New Roman" w:cs="Times New Roman"/>
        </w:rPr>
      </w:pPr>
    </w:p>
    <w:p w14:paraId="2A1DE441" w14:textId="77777777" w:rsidR="00AB13D7" w:rsidRDefault="00AB13D7" w:rsidP="00092720">
      <w:pPr>
        <w:rPr>
          <w:rFonts w:ascii="Times New Roman" w:eastAsia="Calibri" w:hAnsi="Times New Roman" w:cs="Times New Roman"/>
        </w:rPr>
      </w:pPr>
    </w:p>
    <w:p w14:paraId="57CA519A" w14:textId="77777777" w:rsidR="009E420A" w:rsidRDefault="009E420A" w:rsidP="00092720">
      <w:pPr>
        <w:rPr>
          <w:rFonts w:ascii="Times New Roman" w:eastAsia="Calibri" w:hAnsi="Times New Roman" w:cs="Times New Roman"/>
        </w:rPr>
      </w:pPr>
    </w:p>
    <w:p w14:paraId="07A95F6F" w14:textId="77777777" w:rsidR="00EC4020" w:rsidRDefault="00EC4020" w:rsidP="00092720">
      <w:pPr>
        <w:rPr>
          <w:rFonts w:ascii="Times New Roman" w:eastAsia="Calibri" w:hAnsi="Times New Roman" w:cs="Times New Roman"/>
        </w:rPr>
      </w:pPr>
    </w:p>
    <w:p w14:paraId="07BEDAAD" w14:textId="77777777" w:rsidR="00EC4020" w:rsidRDefault="00EC4020" w:rsidP="00092720">
      <w:pPr>
        <w:rPr>
          <w:rFonts w:ascii="Times New Roman" w:eastAsia="Calibri" w:hAnsi="Times New Roman" w:cs="Times New Roman"/>
        </w:rPr>
      </w:pPr>
    </w:p>
    <w:p w14:paraId="4BB3124B" w14:textId="77777777" w:rsidR="00B75E11" w:rsidRDefault="00B75E11" w:rsidP="00092720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x-none" w:eastAsia="x-none"/>
        </w:rPr>
      </w:pPr>
    </w:p>
    <w:p w14:paraId="1A680049" w14:textId="77777777" w:rsidR="00B75E11" w:rsidRDefault="00B75E11" w:rsidP="00092720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x-none" w:eastAsia="x-none"/>
        </w:rPr>
      </w:pPr>
    </w:p>
    <w:p w14:paraId="79107A64" w14:textId="77777777" w:rsidR="00B75E11" w:rsidRDefault="00B75E11" w:rsidP="00092720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x-none" w:eastAsia="x-none"/>
        </w:rPr>
      </w:pPr>
    </w:p>
    <w:p w14:paraId="578F7619" w14:textId="22DFA6D8" w:rsidR="00092720" w:rsidRPr="00092720" w:rsidRDefault="00092720" w:rsidP="00092720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</w:pPr>
      <w:r w:rsidRPr="00092720">
        <w:rPr>
          <w:rFonts w:ascii="Times New Roman" w:eastAsia="Calibri" w:hAnsi="Times New Roman" w:cs="Times New Roman"/>
          <w:b/>
          <w:iCs/>
          <w:sz w:val="24"/>
          <w:szCs w:val="24"/>
          <w:lang w:val="x-none" w:eastAsia="x-none"/>
        </w:rPr>
        <w:lastRenderedPageBreak/>
        <w:t>Klauzula informacyjna w związku z postępowaniem w trybie zapytania ofertowego</w:t>
      </w:r>
    </w:p>
    <w:p w14:paraId="35B274AD" w14:textId="77777777" w:rsidR="00092720" w:rsidRPr="00092720" w:rsidRDefault="00092720" w:rsidP="00092720">
      <w:pPr>
        <w:spacing w:before="120" w:after="120"/>
        <w:jc w:val="both"/>
        <w:rPr>
          <w:rFonts w:ascii="Times New Roman" w:eastAsia="Calibri" w:hAnsi="Times New Roman" w:cs="Times New Roman"/>
          <w:u w:val="single"/>
        </w:rPr>
      </w:pPr>
    </w:p>
    <w:p w14:paraId="1A32D14A" w14:textId="77777777" w:rsidR="00092720" w:rsidRPr="00092720" w:rsidRDefault="00092720" w:rsidP="00092720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092720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092720">
        <w:rPr>
          <w:rFonts w:ascii="Times New Roman" w:eastAsia="Calibri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92720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14:paraId="2A93BF74" w14:textId="77777777" w:rsidR="00092720" w:rsidRPr="00092720" w:rsidRDefault="00092720" w:rsidP="00092720">
      <w:pPr>
        <w:numPr>
          <w:ilvl w:val="0"/>
          <w:numId w:val="7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92720">
        <w:rPr>
          <w:rFonts w:ascii="Times New Roman" w:eastAsia="Times New Roman" w:hAnsi="Times New Roman" w:cs="Times New Roman"/>
          <w:lang w:eastAsia="pl-PL"/>
        </w:rPr>
        <w:t>Administratorem Pani/Pana danych osobowych jest Wójt Gminy Świdnica, ul. Długa 38, 66-008 Świdnica</w:t>
      </w:r>
      <w:r w:rsidRPr="00092720">
        <w:rPr>
          <w:rFonts w:ascii="Times New Roman" w:eastAsia="Calibri" w:hAnsi="Times New Roman" w:cs="Times New Roman"/>
        </w:rPr>
        <w:t>;</w:t>
      </w:r>
    </w:p>
    <w:p w14:paraId="01248821" w14:textId="77777777" w:rsidR="00092720" w:rsidRPr="00092720" w:rsidRDefault="00092720" w:rsidP="00092720">
      <w:pPr>
        <w:numPr>
          <w:ilvl w:val="0"/>
          <w:numId w:val="7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92720">
        <w:rPr>
          <w:rFonts w:ascii="Times New Roman" w:eastAsia="Calibri" w:hAnsi="Times New Roman" w:cs="Times New Roman"/>
          <w:szCs w:val="20"/>
        </w:rPr>
        <w:t>Wyznaczony został Inspektor Ochrony Danych, kontakt: e-mail: iod@swidnica.zgora.pl, telefon 683273115 w. 137;</w:t>
      </w:r>
    </w:p>
    <w:p w14:paraId="71871C4C" w14:textId="77777777" w:rsidR="00092720" w:rsidRPr="00092720" w:rsidRDefault="00092720" w:rsidP="00092720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Hlk12435496"/>
      <w:r w:rsidRPr="00092720">
        <w:rPr>
          <w:rFonts w:ascii="Times New Roman" w:eastAsia="Times New Roman" w:hAnsi="Times New Roman" w:cs="Times New Roman"/>
          <w:lang w:eastAsia="pl-PL"/>
        </w:rPr>
        <w:t xml:space="preserve">Pani/Pana dane osobowe przetwarzane będą na podstawie art. 6 ust. 1 lit. c RODO w celu </w:t>
      </w:r>
      <w:r w:rsidRPr="00092720">
        <w:rPr>
          <w:rFonts w:ascii="Times New Roman" w:eastAsia="Calibri" w:hAnsi="Times New Roman" w:cs="Times New Roman"/>
        </w:rPr>
        <w:t>realizacji zapytania ofertowego</w:t>
      </w:r>
    </w:p>
    <w:bookmarkEnd w:id="0"/>
    <w:p w14:paraId="6755864B" w14:textId="77777777" w:rsidR="00092720" w:rsidRPr="00092720" w:rsidRDefault="00092720" w:rsidP="00092720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092720">
        <w:rPr>
          <w:rFonts w:ascii="Times New Roman" w:eastAsia="Times New Roman" w:hAnsi="Times New Roman" w:cs="Times New Roman"/>
          <w:lang w:eastAsia="pl-PL"/>
        </w:rPr>
        <w:t>odbiorcami Pani/Pana danych osobowych będą osoby lub podmioty, którym udostępniona zostanie dokumentacja postępowania w oparciu o art. 33 ustawy o finansach publicznych oraz art. 10 ustawy o dostępie do informacji publicznej</w:t>
      </w:r>
    </w:p>
    <w:p w14:paraId="570DEC32" w14:textId="77777777" w:rsidR="00092720" w:rsidRPr="00092720" w:rsidRDefault="00092720" w:rsidP="00092720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092720">
        <w:rPr>
          <w:rFonts w:ascii="Times New Roman" w:eastAsia="Calibri" w:hAnsi="Times New Roman" w:cs="Times New Roman"/>
          <w:iCs/>
        </w:rPr>
        <w:t xml:space="preserve">Pani/Pana dane osobowe będą </w:t>
      </w:r>
      <w:r w:rsidRPr="00092720">
        <w:rPr>
          <w:rFonts w:ascii="Times New Roman" w:eastAsia="Calibri" w:hAnsi="Times New Roman" w:cs="Times New Roman"/>
        </w:rPr>
        <w:t xml:space="preserve">przechowywane przez czas określony w rozporządzeniu Prezesa Rady Ministrów z dnia 18 stycznia 2011 r. w sprawie instrukcji kancelaryjnej, jednolitych rzeczowych wykazów akt oraz instrukcji w sprawie organizacji i zakresu działania archiwów zakładowych (Dz.U. 2011 nr 14 poz. 67), </w:t>
      </w:r>
      <w:r w:rsidRPr="00092720">
        <w:rPr>
          <w:rFonts w:ascii="Times New Roman" w:eastAsia="Calibri" w:hAnsi="Times New Roman" w:cs="Times New Roman"/>
          <w:iCs/>
        </w:rPr>
        <w:t>z zastrzeżeniem, iż okres przechowywania danych osobowych może zostać każdorazowo przedłużony o okres przedawnienia roszczeń, jakie mogą mieć związek, z Pani/Pana osobą lub jeżeli przetwarzanie danych osobowych będzie niezbędne dla celowego dochodzenia roszczeń lub obrony przed roszczeniami strony przeciwnej.</w:t>
      </w:r>
    </w:p>
    <w:p w14:paraId="4C2B2B28" w14:textId="77777777" w:rsidR="00092720" w:rsidRPr="00092720" w:rsidRDefault="00092720" w:rsidP="00092720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092720">
        <w:rPr>
          <w:rFonts w:ascii="Times New Roman" w:eastAsia="Times New Roman" w:hAnsi="Times New Roman" w:cs="Times New Roman"/>
          <w:lang w:eastAsia="pl-PL"/>
        </w:rPr>
        <w:t xml:space="preserve">Podanie danych osobowych jest dobrowolne w celu zawarcia i wykonywania umowy </w:t>
      </w:r>
      <w:r w:rsidRPr="00092720">
        <w:rPr>
          <w:rFonts w:ascii="Times New Roman" w:eastAsia="Calibri" w:hAnsi="Times New Roman" w:cs="Times New Roman"/>
        </w:rPr>
        <w:t>łączącej Zamawiającego z Wykonawcą w ramach niniejszego postępowania prowadzonego w trybie zapytania ofertowego, odmowa ich podania uniemożliwi podjęcie współpracy pomiędzy stronami;</w:t>
      </w:r>
    </w:p>
    <w:p w14:paraId="2F237413" w14:textId="77777777" w:rsidR="00092720" w:rsidRPr="00092720" w:rsidRDefault="00092720" w:rsidP="00092720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092720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14:paraId="7E28CEDF" w14:textId="77777777" w:rsidR="00092720" w:rsidRPr="00092720" w:rsidRDefault="00092720" w:rsidP="00092720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092720">
        <w:rPr>
          <w:rFonts w:ascii="Times New Roman" w:eastAsia="Times New Roman" w:hAnsi="Times New Roman" w:cs="Times New Roman"/>
          <w:lang w:eastAsia="pl-PL"/>
        </w:rPr>
        <w:t>posiada Pani/Pan:</w:t>
      </w:r>
    </w:p>
    <w:p w14:paraId="7E953645" w14:textId="77777777" w:rsidR="00092720" w:rsidRPr="00092720" w:rsidRDefault="00092720" w:rsidP="00092720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092720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14:paraId="3D4FFF9C" w14:textId="77777777" w:rsidR="00092720" w:rsidRPr="00092720" w:rsidRDefault="00092720" w:rsidP="00092720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92720">
        <w:rPr>
          <w:rFonts w:ascii="Times New Roman" w:eastAsia="Times New Roman" w:hAnsi="Times New Roman" w:cs="Times New Roman"/>
          <w:lang w:eastAsia="pl-PL"/>
        </w:rPr>
        <w:t xml:space="preserve">na podstawie art. 16 RODO prawo do sprostowania Pani/Pana danych osobowych </w:t>
      </w:r>
      <w:r w:rsidRPr="00092720">
        <w:rPr>
          <w:rFonts w:ascii="Times New Roman" w:eastAsia="Times New Roman" w:hAnsi="Times New Roman" w:cs="Times New Roman"/>
          <w:b/>
          <w:vertAlign w:val="superscript"/>
          <w:lang w:eastAsia="pl-PL"/>
        </w:rPr>
        <w:t>*</w:t>
      </w:r>
      <w:r w:rsidRPr="00092720">
        <w:rPr>
          <w:rFonts w:ascii="Times New Roman" w:eastAsia="Times New Roman" w:hAnsi="Times New Roman" w:cs="Times New Roman"/>
          <w:lang w:eastAsia="pl-PL"/>
        </w:rPr>
        <w:t>;</w:t>
      </w:r>
    </w:p>
    <w:p w14:paraId="410DD7F7" w14:textId="77777777" w:rsidR="00092720" w:rsidRPr="00092720" w:rsidRDefault="00092720" w:rsidP="00092720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92720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4B2305D5" w14:textId="77777777" w:rsidR="00092720" w:rsidRPr="00092720" w:rsidRDefault="00092720" w:rsidP="00092720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092720">
        <w:rPr>
          <w:rFonts w:ascii="Times New Roman" w:eastAsia="Times New Roman" w:hAnsi="Times New Roman" w:cs="Times New Roman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19A393D3" w14:textId="77777777" w:rsidR="00092720" w:rsidRPr="00092720" w:rsidRDefault="00092720" w:rsidP="00092720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092720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14:paraId="336AB828" w14:textId="77777777" w:rsidR="00092720" w:rsidRPr="00092720" w:rsidRDefault="00092720" w:rsidP="00092720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092720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14:paraId="20279A58" w14:textId="77777777" w:rsidR="00092720" w:rsidRPr="00092720" w:rsidRDefault="00092720" w:rsidP="00092720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092720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2A58E435" w14:textId="77777777" w:rsidR="00092720" w:rsidRPr="00092720" w:rsidRDefault="00092720" w:rsidP="00092720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92720">
        <w:rPr>
          <w:rFonts w:ascii="Times New Roman" w:eastAsia="Times New Roman" w:hAnsi="Times New Roman" w:cs="Times New Roman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F378E9C" w14:textId="77777777" w:rsidR="00092720" w:rsidRPr="00092720" w:rsidRDefault="00092720" w:rsidP="00092720">
      <w:pPr>
        <w:spacing w:after="15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0166C9D9" w14:textId="77777777" w:rsidR="00092720" w:rsidRPr="00092720" w:rsidRDefault="00092720" w:rsidP="00092720">
      <w:pPr>
        <w:rPr>
          <w:rFonts w:ascii="Times New Roman" w:eastAsia="Calibri" w:hAnsi="Times New Roman" w:cs="Times New Roman"/>
        </w:rPr>
      </w:pPr>
    </w:p>
    <w:p w14:paraId="5F5A2EC5" w14:textId="77777777" w:rsidR="004C75F0" w:rsidRPr="004C75F0" w:rsidRDefault="004C75F0" w:rsidP="004C75F0">
      <w:pPr>
        <w:spacing w:line="36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sectPr w:rsidR="004C75F0" w:rsidRPr="004C75F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C02EB" w14:textId="77777777" w:rsidR="006E017F" w:rsidRDefault="006E017F" w:rsidP="00360AC7">
      <w:pPr>
        <w:spacing w:after="0" w:line="240" w:lineRule="auto"/>
      </w:pPr>
      <w:r>
        <w:separator/>
      </w:r>
    </w:p>
  </w:endnote>
  <w:endnote w:type="continuationSeparator" w:id="0">
    <w:p w14:paraId="5FA1DAFC" w14:textId="77777777" w:rsidR="006E017F" w:rsidRDefault="006E017F" w:rsidP="00360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lonpl">
    <w:altName w:val="Courier New"/>
    <w:charset w:val="00"/>
    <w:family w:val="swiss"/>
    <w:pitch w:val="variable"/>
    <w:sig w:usb0="00000001" w:usb1="00000000" w:usb2="00000000" w:usb3="00000000" w:csb0="00000003" w:csb1="00000000"/>
  </w:font>
  <w:font w:name="TT1A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polonia">
    <w:panose1 w:val="02000000000000000000"/>
    <w:charset w:val="00"/>
    <w:family w:val="modern"/>
    <w:notTrueType/>
    <w:pitch w:val="variable"/>
    <w:sig w:usb0="800000AF" w:usb1="5200205B" w:usb2="04000000" w:usb3="00000000" w:csb0="0000008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16"/>
        <w:szCs w:val="16"/>
      </w:rPr>
      <w:id w:val="154651629"/>
      <w:docPartObj>
        <w:docPartGallery w:val="Page Numbers (Bottom of Page)"/>
        <w:docPartUnique/>
      </w:docPartObj>
    </w:sdtPr>
    <w:sdtEndPr/>
    <w:sdtContent>
      <w:p w14:paraId="43493FFE" w14:textId="77777777" w:rsidR="007F16C0" w:rsidRPr="00E27BE8" w:rsidRDefault="007F16C0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E27BE8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E27BE8">
          <w:rPr>
            <w:rFonts w:eastAsiaTheme="minorEastAsia"/>
            <w:sz w:val="16"/>
            <w:szCs w:val="16"/>
          </w:rPr>
          <w:fldChar w:fldCharType="begin"/>
        </w:r>
        <w:r w:rsidRPr="00E27BE8">
          <w:rPr>
            <w:sz w:val="16"/>
            <w:szCs w:val="16"/>
          </w:rPr>
          <w:instrText>PAGE    \* MERGEFORMAT</w:instrText>
        </w:r>
        <w:r w:rsidRPr="00E27BE8">
          <w:rPr>
            <w:rFonts w:eastAsiaTheme="minorEastAsia"/>
            <w:sz w:val="16"/>
            <w:szCs w:val="16"/>
          </w:rPr>
          <w:fldChar w:fldCharType="separate"/>
        </w:r>
        <w:r w:rsidRPr="003211AB">
          <w:rPr>
            <w:rFonts w:asciiTheme="majorHAnsi" w:eastAsiaTheme="majorEastAsia" w:hAnsiTheme="majorHAnsi" w:cstheme="majorBidi"/>
            <w:noProof/>
            <w:sz w:val="16"/>
            <w:szCs w:val="16"/>
          </w:rPr>
          <w:t>6</w:t>
        </w:r>
        <w:r w:rsidRPr="00E27BE8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6C28D6ED" w14:textId="77777777" w:rsidR="007F16C0" w:rsidRDefault="007F16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61FB7" w14:textId="77777777" w:rsidR="006E017F" w:rsidRDefault="006E017F" w:rsidP="00360AC7">
      <w:pPr>
        <w:spacing w:after="0" w:line="240" w:lineRule="auto"/>
      </w:pPr>
      <w:r>
        <w:separator/>
      </w:r>
    </w:p>
  </w:footnote>
  <w:footnote w:type="continuationSeparator" w:id="0">
    <w:p w14:paraId="16A96B47" w14:textId="77777777" w:rsidR="006E017F" w:rsidRDefault="006E017F" w:rsidP="00360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1D6B75"/>
    <w:multiLevelType w:val="hybridMultilevel"/>
    <w:tmpl w:val="7F963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D6B0E"/>
    <w:multiLevelType w:val="multilevel"/>
    <w:tmpl w:val="6E5AD6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AF21C65"/>
    <w:multiLevelType w:val="multilevel"/>
    <w:tmpl w:val="045822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285644"/>
    <w:multiLevelType w:val="hybridMultilevel"/>
    <w:tmpl w:val="77D83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71C5D"/>
    <w:multiLevelType w:val="multilevel"/>
    <w:tmpl w:val="8B4A1F0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2A6152D"/>
    <w:multiLevelType w:val="hybridMultilevel"/>
    <w:tmpl w:val="27BA92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002342D"/>
    <w:multiLevelType w:val="hybridMultilevel"/>
    <w:tmpl w:val="D6CE5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4784E"/>
    <w:multiLevelType w:val="hybridMultilevel"/>
    <w:tmpl w:val="2D880A90"/>
    <w:lvl w:ilvl="0" w:tplc="8CD8CB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D608F"/>
    <w:multiLevelType w:val="hybridMultilevel"/>
    <w:tmpl w:val="631E12B2"/>
    <w:lvl w:ilvl="0" w:tplc="97B8FF16">
      <w:start w:val="13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62BD3"/>
    <w:multiLevelType w:val="hybridMultilevel"/>
    <w:tmpl w:val="76482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9275C"/>
    <w:multiLevelType w:val="multilevel"/>
    <w:tmpl w:val="4D1CB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97E545A"/>
    <w:multiLevelType w:val="hybridMultilevel"/>
    <w:tmpl w:val="97BCAFA8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A4B007F"/>
    <w:multiLevelType w:val="hybridMultilevel"/>
    <w:tmpl w:val="51103EB2"/>
    <w:lvl w:ilvl="0" w:tplc="B21AFC1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231C0"/>
    <w:multiLevelType w:val="hybridMultilevel"/>
    <w:tmpl w:val="218669B4"/>
    <w:lvl w:ilvl="0" w:tplc="E5BA9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796FBF"/>
    <w:multiLevelType w:val="hybridMultilevel"/>
    <w:tmpl w:val="CCE4FB18"/>
    <w:lvl w:ilvl="0" w:tplc="06DED7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F57BA"/>
    <w:multiLevelType w:val="multilevel"/>
    <w:tmpl w:val="6AB06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4EC1762D"/>
    <w:multiLevelType w:val="hybridMultilevel"/>
    <w:tmpl w:val="6E94C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33E82"/>
    <w:multiLevelType w:val="hybridMultilevel"/>
    <w:tmpl w:val="A58EA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854AC3"/>
    <w:multiLevelType w:val="multilevel"/>
    <w:tmpl w:val="AC1E69C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4" w15:restartNumberingAfterBreak="0">
    <w:nsid w:val="5869715C"/>
    <w:multiLevelType w:val="multilevel"/>
    <w:tmpl w:val="2BA25C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D8C1323"/>
    <w:multiLevelType w:val="multilevel"/>
    <w:tmpl w:val="A2AABC64"/>
    <w:lvl w:ilvl="0">
      <w:start w:val="3"/>
      <w:numFmt w:val="decimal"/>
      <w:lvlText w:val="%1."/>
      <w:lvlJc w:val="left"/>
      <w:pPr>
        <w:ind w:left="360" w:hanging="360"/>
      </w:pPr>
      <w:rPr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Calibri" w:hAnsi="Times New Roman"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782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7."/>
      <w:lvlJc w:val="left"/>
      <w:pPr>
        <w:ind w:left="1440" w:hanging="1440"/>
      </w:pPr>
      <w:rPr>
        <w:rFonts w:ascii="Times New Roman" w:eastAsia="SimSu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61BB0C75"/>
    <w:multiLevelType w:val="hybridMultilevel"/>
    <w:tmpl w:val="F71A2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D1A4E"/>
    <w:multiLevelType w:val="hybridMultilevel"/>
    <w:tmpl w:val="E9A4B8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132B7"/>
    <w:multiLevelType w:val="multilevel"/>
    <w:tmpl w:val="A0508B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6AA5F22"/>
    <w:multiLevelType w:val="hybridMultilevel"/>
    <w:tmpl w:val="435EEDAA"/>
    <w:lvl w:ilvl="0" w:tplc="9D00A48E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17620E"/>
    <w:multiLevelType w:val="hybridMultilevel"/>
    <w:tmpl w:val="53C2B7BE"/>
    <w:lvl w:ilvl="0" w:tplc="F9B05C32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C37160"/>
    <w:multiLevelType w:val="hybridMultilevel"/>
    <w:tmpl w:val="77D83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C07F32"/>
    <w:multiLevelType w:val="hybridMultilevel"/>
    <w:tmpl w:val="7F9634E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8D03AB"/>
    <w:multiLevelType w:val="hybridMultilevel"/>
    <w:tmpl w:val="4404D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7736EC"/>
    <w:multiLevelType w:val="hybridMultilevel"/>
    <w:tmpl w:val="6E88D7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F56833"/>
    <w:multiLevelType w:val="hybridMultilevel"/>
    <w:tmpl w:val="9E68926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1"/>
  </w:num>
  <w:num w:numId="3">
    <w:abstractNumId w:val="22"/>
  </w:num>
  <w:num w:numId="4">
    <w:abstractNumId w:val="33"/>
  </w:num>
  <w:num w:numId="5">
    <w:abstractNumId w:val="9"/>
  </w:num>
  <w:num w:numId="6">
    <w:abstractNumId w:val="0"/>
  </w:num>
  <w:num w:numId="7">
    <w:abstractNumId w:val="19"/>
  </w:num>
  <w:num w:numId="8">
    <w:abstractNumId w:val="11"/>
  </w:num>
  <w:num w:numId="9">
    <w:abstractNumId w:val="7"/>
  </w:num>
  <w:num w:numId="10">
    <w:abstractNumId w:val="14"/>
  </w:num>
  <w:num w:numId="11">
    <w:abstractNumId w:val="34"/>
  </w:num>
  <w:num w:numId="12">
    <w:abstractNumId w:val="24"/>
  </w:num>
  <w:num w:numId="13">
    <w:abstractNumId w:val="5"/>
  </w:num>
  <w:num w:numId="14">
    <w:abstractNumId w:val="15"/>
  </w:num>
  <w:num w:numId="15">
    <w:abstractNumId w:val="1"/>
  </w:num>
  <w:num w:numId="16">
    <w:abstractNumId w:val="26"/>
  </w:num>
  <w:num w:numId="17">
    <w:abstractNumId w:val="16"/>
  </w:num>
  <w:num w:numId="18">
    <w:abstractNumId w:val="6"/>
  </w:num>
  <w:num w:numId="19">
    <w:abstractNumId w:val="21"/>
  </w:num>
  <w:num w:numId="20">
    <w:abstractNumId w:val="17"/>
  </w:num>
  <w:num w:numId="21">
    <w:abstractNumId w:val="10"/>
  </w:num>
  <w:num w:numId="22">
    <w:abstractNumId w:val="12"/>
  </w:num>
  <w:num w:numId="23">
    <w:abstractNumId w:val="20"/>
  </w:num>
  <w:num w:numId="24">
    <w:abstractNumId w:val="23"/>
  </w:num>
  <w:num w:numId="25">
    <w:abstractNumId w:val="13"/>
  </w:num>
  <w:num w:numId="26">
    <w:abstractNumId w:val="8"/>
  </w:num>
  <w:num w:numId="27">
    <w:abstractNumId w:val="3"/>
  </w:num>
  <w:num w:numId="28">
    <w:abstractNumId w:val="2"/>
  </w:num>
  <w:num w:numId="29">
    <w:abstractNumId w:val="35"/>
  </w:num>
  <w:num w:numId="30">
    <w:abstractNumId w:val="28"/>
  </w:num>
  <w:num w:numId="31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32"/>
  </w:num>
  <w:num w:numId="34">
    <w:abstractNumId w:val="18"/>
  </w:num>
  <w:num w:numId="35">
    <w:abstractNumId w:val="29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4F8"/>
    <w:rsid w:val="00056420"/>
    <w:rsid w:val="00092720"/>
    <w:rsid w:val="000A0C19"/>
    <w:rsid w:val="000A0F7E"/>
    <w:rsid w:val="000E53C8"/>
    <w:rsid w:val="00153ABD"/>
    <w:rsid w:val="001628D0"/>
    <w:rsid w:val="00165BA1"/>
    <w:rsid w:val="001B071A"/>
    <w:rsid w:val="00215CD5"/>
    <w:rsid w:val="00230C2F"/>
    <w:rsid w:val="00234BFD"/>
    <w:rsid w:val="0026287C"/>
    <w:rsid w:val="002C1808"/>
    <w:rsid w:val="003211AB"/>
    <w:rsid w:val="00321950"/>
    <w:rsid w:val="00327334"/>
    <w:rsid w:val="003332A9"/>
    <w:rsid w:val="00333DE6"/>
    <w:rsid w:val="0035780A"/>
    <w:rsid w:val="00360AC7"/>
    <w:rsid w:val="00384F6B"/>
    <w:rsid w:val="003B4397"/>
    <w:rsid w:val="003C148B"/>
    <w:rsid w:val="004105E3"/>
    <w:rsid w:val="0047382C"/>
    <w:rsid w:val="00473918"/>
    <w:rsid w:val="0048731C"/>
    <w:rsid w:val="004A087C"/>
    <w:rsid w:val="004B313D"/>
    <w:rsid w:val="004C0F38"/>
    <w:rsid w:val="004C346D"/>
    <w:rsid w:val="004C59EA"/>
    <w:rsid w:val="004C5D98"/>
    <w:rsid w:val="004C75F0"/>
    <w:rsid w:val="004D097A"/>
    <w:rsid w:val="004E1285"/>
    <w:rsid w:val="00510A23"/>
    <w:rsid w:val="005340DB"/>
    <w:rsid w:val="00542EAD"/>
    <w:rsid w:val="005864F8"/>
    <w:rsid w:val="005A4D29"/>
    <w:rsid w:val="005A56E4"/>
    <w:rsid w:val="005B0F13"/>
    <w:rsid w:val="005F4AB3"/>
    <w:rsid w:val="00651808"/>
    <w:rsid w:val="006A7BE6"/>
    <w:rsid w:val="006E017F"/>
    <w:rsid w:val="006F10B3"/>
    <w:rsid w:val="006F4319"/>
    <w:rsid w:val="007248F2"/>
    <w:rsid w:val="007768D3"/>
    <w:rsid w:val="00781AA5"/>
    <w:rsid w:val="007B0B7D"/>
    <w:rsid w:val="007B7460"/>
    <w:rsid w:val="007E645E"/>
    <w:rsid w:val="007F16C0"/>
    <w:rsid w:val="00834A45"/>
    <w:rsid w:val="0084446F"/>
    <w:rsid w:val="00886CFF"/>
    <w:rsid w:val="008A2980"/>
    <w:rsid w:val="008B7ACE"/>
    <w:rsid w:val="008D5564"/>
    <w:rsid w:val="0091676B"/>
    <w:rsid w:val="0093514A"/>
    <w:rsid w:val="009D5B8F"/>
    <w:rsid w:val="009E420A"/>
    <w:rsid w:val="009F73D8"/>
    <w:rsid w:val="00A052B6"/>
    <w:rsid w:val="00A10C19"/>
    <w:rsid w:val="00A150B9"/>
    <w:rsid w:val="00A45046"/>
    <w:rsid w:val="00AB13D7"/>
    <w:rsid w:val="00AB3E3A"/>
    <w:rsid w:val="00AD66B5"/>
    <w:rsid w:val="00AF708C"/>
    <w:rsid w:val="00B0297C"/>
    <w:rsid w:val="00B13808"/>
    <w:rsid w:val="00B1515D"/>
    <w:rsid w:val="00B32526"/>
    <w:rsid w:val="00B366C3"/>
    <w:rsid w:val="00B41CC1"/>
    <w:rsid w:val="00B556FB"/>
    <w:rsid w:val="00B6160A"/>
    <w:rsid w:val="00B70100"/>
    <w:rsid w:val="00B75E11"/>
    <w:rsid w:val="00B95E39"/>
    <w:rsid w:val="00C030C7"/>
    <w:rsid w:val="00CE6344"/>
    <w:rsid w:val="00CF1D23"/>
    <w:rsid w:val="00D86EE8"/>
    <w:rsid w:val="00DA186D"/>
    <w:rsid w:val="00DD0AAE"/>
    <w:rsid w:val="00E27BE8"/>
    <w:rsid w:val="00E47FD0"/>
    <w:rsid w:val="00E653D4"/>
    <w:rsid w:val="00E70A6D"/>
    <w:rsid w:val="00EC1BA3"/>
    <w:rsid w:val="00EC4020"/>
    <w:rsid w:val="00ED3673"/>
    <w:rsid w:val="00ED7F4E"/>
    <w:rsid w:val="00F24C75"/>
    <w:rsid w:val="00F25851"/>
    <w:rsid w:val="00F261F5"/>
    <w:rsid w:val="00F51A8E"/>
    <w:rsid w:val="00FA381A"/>
    <w:rsid w:val="00FB1F68"/>
    <w:rsid w:val="00FC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1ED7A"/>
  <w15:docId w15:val="{C1C16ED3-AAC5-4083-8CFB-8826E14B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64F8"/>
    <w:rPr>
      <w:color w:val="0000FF" w:themeColor="hyperlink"/>
      <w:u w:val="single"/>
    </w:rPr>
  </w:style>
  <w:style w:type="paragraph" w:styleId="Akapitzlist">
    <w:name w:val="List Paragraph"/>
    <w:aliases w:val="L1,Akapit z listą5,Nagł. 4 SW,T_SZ_List Paragraph,normalny tekst,Akapit z listą BS,Obiekt,List Paragraph1,HŁ_Bullet1,lp1,Normal,Akapit z listą31,Wypunktowanie,List Paragraph,Normal2,Wyliczanie,BulletC,CW_Lista,Kolorowa lista — akcent 11"/>
    <w:basedOn w:val="Normalny"/>
    <w:link w:val="AkapitzlistZnak"/>
    <w:uiPriority w:val="34"/>
    <w:qFormat/>
    <w:rsid w:val="005864F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B4397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0DB"/>
    <w:rPr>
      <w:rFonts w:ascii="Tahoma" w:hAnsi="Tahoma" w:cs="Tahoma"/>
      <w:sz w:val="16"/>
      <w:szCs w:val="16"/>
    </w:rPr>
  </w:style>
  <w:style w:type="paragraph" w:customStyle="1" w:styleId="opisowy">
    <w:name w:val="opisowy"/>
    <w:basedOn w:val="Normalny"/>
    <w:rsid w:val="0093514A"/>
    <w:pPr>
      <w:tabs>
        <w:tab w:val="left" w:pos="340"/>
        <w:tab w:val="left" w:pos="680"/>
        <w:tab w:val="left" w:pos="1020"/>
        <w:tab w:val="left" w:pos="1361"/>
        <w:tab w:val="left" w:pos="2268"/>
      </w:tabs>
      <w:overflowPunct w:val="0"/>
      <w:autoSpaceDE w:val="0"/>
      <w:autoSpaceDN w:val="0"/>
      <w:adjustRightInd w:val="0"/>
      <w:spacing w:after="0" w:line="360" w:lineRule="auto"/>
      <w:jc w:val="both"/>
    </w:pPr>
    <w:rPr>
      <w:rFonts w:ascii="Avalonpl" w:eastAsia="Times New Roman" w:hAnsi="Avalonpl" w:cs="Times New Roman"/>
      <w:sz w:val="20"/>
      <w:szCs w:val="20"/>
      <w:lang w:val="en-US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351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514A"/>
    <w:rPr>
      <w:sz w:val="20"/>
      <w:szCs w:val="20"/>
    </w:rPr>
  </w:style>
  <w:style w:type="paragraph" w:customStyle="1" w:styleId="Default">
    <w:name w:val="Default"/>
    <w:rsid w:val="004C75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0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AC7"/>
  </w:style>
  <w:style w:type="paragraph" w:styleId="Stopka">
    <w:name w:val="footer"/>
    <w:basedOn w:val="Normalny"/>
    <w:link w:val="StopkaZnak"/>
    <w:uiPriority w:val="99"/>
    <w:unhideWhenUsed/>
    <w:rsid w:val="00360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AC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6160A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6160A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6160A"/>
    <w:pPr>
      <w:spacing w:after="0" w:line="240" w:lineRule="auto"/>
      <w:jc w:val="both"/>
    </w:pPr>
    <w:rPr>
      <w:rFonts w:ascii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6160A"/>
    <w:rPr>
      <w:rFonts w:ascii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Akapit z listą5 Znak,Nagł. 4 SW Znak,T_SZ_List Paragraph Znak,normalny tekst Znak,Akapit z listą BS Znak,Obiekt Znak,List Paragraph1 Znak,HŁ_Bullet1 Znak,lp1 Znak,Normal Znak,Akapit z listą31 Znak,Wypunktowanie Znak"/>
    <w:basedOn w:val="Domylnaczcionkaakapitu"/>
    <w:link w:val="Akapitzlist"/>
    <w:uiPriority w:val="34"/>
    <w:locked/>
    <w:rsid w:val="00B6160A"/>
  </w:style>
  <w:style w:type="character" w:styleId="Nierozpoznanawzmianka">
    <w:name w:val="Unresolved Mention"/>
    <w:basedOn w:val="Domylnaczcionkaakapitu"/>
    <w:uiPriority w:val="99"/>
    <w:semiHidden/>
    <w:unhideWhenUsed/>
    <w:rsid w:val="004C34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DB0B9-2D22-41A0-A7AF-8AB425A83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2080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Dagmara Ostrowska</cp:lastModifiedBy>
  <cp:revision>15</cp:revision>
  <cp:lastPrinted>2021-11-19T09:03:00Z</cp:lastPrinted>
  <dcterms:created xsi:type="dcterms:W3CDTF">2020-12-01T08:26:00Z</dcterms:created>
  <dcterms:modified xsi:type="dcterms:W3CDTF">2021-11-19T09:11:00Z</dcterms:modified>
</cp:coreProperties>
</file>