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17C90">
        <w:rPr>
          <w:rFonts w:ascii="Times New Roman" w:hAnsi="Times New Roman" w:cs="Times New Roman"/>
          <w:sz w:val="24"/>
          <w:szCs w:val="24"/>
        </w:rPr>
        <w:t xml:space="preserve">       Świdnica, 3 października</w:t>
      </w:r>
      <w:r w:rsidR="006836FC">
        <w:rPr>
          <w:rFonts w:ascii="Times New Roman" w:hAnsi="Times New Roman" w:cs="Times New Roman"/>
          <w:sz w:val="24"/>
          <w:szCs w:val="24"/>
        </w:rPr>
        <w:t xml:space="preserve"> </w:t>
      </w:r>
      <w:r w:rsidR="00ED4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705D">
        <w:rPr>
          <w:rFonts w:ascii="Times New Roman" w:hAnsi="Times New Roman" w:cs="Times New Roman"/>
          <w:sz w:val="24"/>
          <w:szCs w:val="24"/>
        </w:rPr>
        <w:t>r.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C17C90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RG.6733.40</w:t>
      </w:r>
      <w:bookmarkStart w:id="0" w:name="_GoBack"/>
      <w:bookmarkEnd w:id="0"/>
      <w:r w:rsidR="00D4705D">
        <w:rPr>
          <w:rFonts w:ascii="Times New Roman" w:hAnsi="Times New Roman" w:cs="Times New Roman"/>
          <w:sz w:val="24"/>
          <w:szCs w:val="24"/>
        </w:rPr>
        <w:t>.2019.MW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5D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:rsidR="00D4705D" w:rsidRPr="00D4705D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Zgodnie z art.49 i art.61 § 4 ustawy z dnia 14 czerwca 1960r.Kodeksu postępowania administracyjnego (tekst jednolity Dz. U. z 2018r.,poz.2096), art.53 ust.1 ustawy z dnia 27 marca 2003r. o planowaniu i zagospodarowaniu przestrzennym (Dz.U. z 2018r.poz. 1945) zawiadamiam, że na wniosek: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51" w:rsidRPr="00F34C51" w:rsidRDefault="006836FC" w:rsidP="00F34C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FC">
        <w:rPr>
          <w:rFonts w:ascii="Times New Roman" w:hAnsi="Times New Roman" w:cs="Times New Roman"/>
          <w:sz w:val="24"/>
          <w:szCs w:val="24"/>
        </w:rPr>
        <w:t>ENEA Operator sp. z o.o., z siedzibą w Poznaniu przy ul. Strzeszyńskiej 58, Oddział Dystrybucji Zielona Góra ul. Zacisze 15, w imieniu której działa</w:t>
      </w:r>
      <w:r w:rsidR="00F34C51">
        <w:rPr>
          <w:rFonts w:ascii="Times New Roman" w:hAnsi="Times New Roman" w:cs="Times New Roman"/>
          <w:sz w:val="24"/>
          <w:szCs w:val="24"/>
        </w:rPr>
        <w:t xml:space="preserve"> pani</w:t>
      </w:r>
      <w:r w:rsidRPr="006836FC">
        <w:rPr>
          <w:rFonts w:ascii="Times New Roman" w:hAnsi="Times New Roman" w:cs="Times New Roman"/>
          <w:sz w:val="24"/>
          <w:szCs w:val="24"/>
        </w:rPr>
        <w:t xml:space="preserve"> </w:t>
      </w:r>
      <w:r w:rsidR="00F34C51" w:rsidRPr="00FD357C">
        <w:rPr>
          <w:rFonts w:ascii="Times New Roman" w:hAnsi="Times New Roman" w:cs="Times New Roman"/>
          <w:sz w:val="24"/>
          <w:szCs w:val="24"/>
        </w:rPr>
        <w:t xml:space="preserve">Agnieszka Baczyńska – </w:t>
      </w:r>
      <w:proofErr w:type="spellStart"/>
      <w:r w:rsidR="00F34C51" w:rsidRPr="00FD357C">
        <w:rPr>
          <w:rFonts w:ascii="Times New Roman" w:hAnsi="Times New Roman" w:cs="Times New Roman"/>
          <w:sz w:val="24"/>
          <w:szCs w:val="24"/>
        </w:rPr>
        <w:t>Ispol</w:t>
      </w:r>
      <w:proofErr w:type="spellEnd"/>
      <w:r w:rsidR="00F34C51" w:rsidRPr="00FD357C">
        <w:rPr>
          <w:rFonts w:ascii="Times New Roman" w:hAnsi="Times New Roman" w:cs="Times New Roman"/>
          <w:sz w:val="24"/>
          <w:szCs w:val="24"/>
        </w:rPr>
        <w:t>-projekt Islandzko-Polskie Biuro Projektów Energetycznych sp. z o.o.</w:t>
      </w:r>
      <w:r w:rsidR="00F34C51">
        <w:rPr>
          <w:rFonts w:ascii="Times New Roman" w:hAnsi="Times New Roman" w:cs="Times New Roman"/>
          <w:sz w:val="24"/>
          <w:szCs w:val="24"/>
        </w:rPr>
        <w:t xml:space="preserve"> z siedzibą w Łodzi przy </w:t>
      </w:r>
      <w:proofErr w:type="spellStart"/>
      <w:r w:rsidR="00F34C51">
        <w:rPr>
          <w:rFonts w:ascii="Times New Roman" w:hAnsi="Times New Roman" w:cs="Times New Roman"/>
          <w:sz w:val="24"/>
          <w:szCs w:val="24"/>
        </w:rPr>
        <w:t>ul.Ratajskiej</w:t>
      </w:r>
      <w:proofErr w:type="spellEnd"/>
      <w:r w:rsidR="00F34C51">
        <w:rPr>
          <w:rFonts w:ascii="Times New Roman" w:hAnsi="Times New Roman" w:cs="Times New Roman"/>
          <w:sz w:val="24"/>
          <w:szCs w:val="24"/>
        </w:rPr>
        <w:t xml:space="preserve"> 14/18</w:t>
      </w:r>
      <w:r w:rsidR="00186501">
        <w:rPr>
          <w:rFonts w:ascii="Times New Roman" w:hAnsi="Times New Roman" w:cs="Times New Roman"/>
          <w:sz w:val="24"/>
          <w:szCs w:val="24"/>
        </w:rPr>
        <w:t>,wszczęto po</w:t>
      </w:r>
      <w:r w:rsidR="00ED4777" w:rsidRPr="006836FC">
        <w:rPr>
          <w:rFonts w:ascii="Times New Roman" w:hAnsi="Times New Roman" w:cs="Times New Roman"/>
          <w:sz w:val="24"/>
          <w:szCs w:val="24"/>
        </w:rPr>
        <w:t>stępowanie w sprawie ustale</w:t>
      </w:r>
      <w:r w:rsidR="00ED4777">
        <w:rPr>
          <w:rFonts w:ascii="Times New Roman" w:hAnsi="Times New Roman" w:cs="Times New Roman"/>
          <w:sz w:val="24"/>
          <w:szCs w:val="24"/>
        </w:rPr>
        <w:t xml:space="preserve">nia </w:t>
      </w:r>
      <w:r w:rsidR="00D4705D" w:rsidRPr="00D4705D">
        <w:rPr>
          <w:rFonts w:ascii="Times New Roman" w:hAnsi="Times New Roman" w:cs="Times New Roman"/>
          <w:sz w:val="24"/>
          <w:szCs w:val="24"/>
        </w:rPr>
        <w:t xml:space="preserve">warunków zabudowy i  zagospodarowania  terenu dla lokalizacji inwestycji celu publicznego, polegającej </w:t>
      </w:r>
      <w:r w:rsidR="000359CD">
        <w:rPr>
          <w:rFonts w:ascii="Times New Roman" w:hAnsi="Times New Roman" w:cs="Times New Roman"/>
          <w:sz w:val="24"/>
          <w:szCs w:val="24"/>
        </w:rPr>
        <w:t xml:space="preserve"> na </w:t>
      </w:r>
      <w:r w:rsidR="00F34C51" w:rsidRPr="00F34C51">
        <w:rPr>
          <w:rFonts w:ascii="Times New Roman" w:hAnsi="Times New Roman" w:cs="Times New Roman"/>
          <w:sz w:val="24"/>
          <w:szCs w:val="24"/>
        </w:rPr>
        <w:t>budowie linii elektroenergetycznej kablowej SN 15, po demontażu linii napowietrznej na działkach nr ewidencyjny 187/3, 151, 154, 155/4 - obręb Drzonów, gmina Świdnica.</w:t>
      </w:r>
    </w:p>
    <w:p w:rsidR="000359CD" w:rsidRPr="000359CD" w:rsidRDefault="000359CD" w:rsidP="000359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01" w:rsidRPr="00186501" w:rsidRDefault="00186501" w:rsidP="001865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01" w:rsidRPr="00186501" w:rsidRDefault="00186501" w:rsidP="001865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9909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Przedmiotem wszczętego postępowania administracyjnego jest określenie sposobu zagospodarowania, warunków zabudowy terenów oznaczonych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34C51">
        <w:rPr>
          <w:rFonts w:ascii="Times New Roman" w:hAnsi="Times New Roman" w:cs="Times New Roman"/>
          <w:sz w:val="24"/>
          <w:szCs w:val="24"/>
        </w:rPr>
        <w:t xml:space="preserve">  obrębie miejscowości Drzonów</w:t>
      </w:r>
      <w:r w:rsidRPr="00D4705D">
        <w:rPr>
          <w:rFonts w:ascii="Times New Roman" w:hAnsi="Times New Roman" w:cs="Times New Roman"/>
          <w:sz w:val="24"/>
          <w:szCs w:val="24"/>
        </w:rPr>
        <w:t xml:space="preserve"> na działkach oznaczonych numerami e</w:t>
      </w:r>
      <w:r w:rsidR="00C94198">
        <w:rPr>
          <w:rFonts w:ascii="Times New Roman" w:hAnsi="Times New Roman" w:cs="Times New Roman"/>
          <w:sz w:val="24"/>
          <w:szCs w:val="24"/>
        </w:rPr>
        <w:t>widencyjnymi</w:t>
      </w:r>
      <w:r w:rsidR="00186501">
        <w:rPr>
          <w:rFonts w:ascii="Times New Roman" w:hAnsi="Times New Roman" w:cs="Times New Roman"/>
          <w:sz w:val="24"/>
          <w:szCs w:val="24"/>
        </w:rPr>
        <w:t xml:space="preserve"> </w:t>
      </w:r>
      <w:r w:rsidR="00F34C51">
        <w:rPr>
          <w:rFonts w:ascii="Times New Roman" w:hAnsi="Times New Roman" w:cs="Times New Roman"/>
          <w:sz w:val="24"/>
          <w:szCs w:val="24"/>
        </w:rPr>
        <w:t>187/3,151,154,155/4</w:t>
      </w:r>
      <w:r w:rsidR="00186501" w:rsidRPr="00186501">
        <w:rPr>
          <w:rFonts w:ascii="Times New Roman" w:hAnsi="Times New Roman" w:cs="Times New Roman"/>
          <w:sz w:val="24"/>
          <w:szCs w:val="24"/>
        </w:rPr>
        <w:t xml:space="preserve"> –</w:t>
      </w:r>
      <w:r w:rsidR="00F34C51">
        <w:rPr>
          <w:rFonts w:ascii="Times New Roman" w:hAnsi="Times New Roman" w:cs="Times New Roman"/>
          <w:sz w:val="24"/>
          <w:szCs w:val="24"/>
        </w:rPr>
        <w:t xml:space="preserve"> obręb Drzonów</w:t>
      </w:r>
      <w:r w:rsidR="00186501">
        <w:rPr>
          <w:rFonts w:ascii="Times New Roman" w:hAnsi="Times New Roman" w:cs="Times New Roman"/>
          <w:sz w:val="24"/>
          <w:szCs w:val="24"/>
        </w:rPr>
        <w:t>, gmina Świdnica</w:t>
      </w:r>
      <w:r w:rsidRPr="00D4705D">
        <w:rPr>
          <w:rFonts w:ascii="Times New Roman" w:hAnsi="Times New Roman" w:cs="Times New Roman"/>
          <w:sz w:val="24"/>
          <w:szCs w:val="24"/>
        </w:rPr>
        <w:t xml:space="preserve"> z uwzględnieniem analizy dotyczącej: warunków i zasad zagospodarowania terenu oraz jego zabudowy, wynikających z przepisów odrębnych: stanu faktycznego i prawnego terenu, na którym przewiduje się realizację inwestycji na podstawie art.50 ust.1 i art.56 ustawy z dnia 27 marca 2003r. o planowaniu i zagospodarowaniu przestrzennym (Dz. U. z 2018r, poz.1945 ).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Osoby mające interes prawny, w terminie 14 dni od daty otrzymania niniejszego  zawiadomienia , mogą zapoznać się ze złożonym wnioskiem w Urzędzie Gminy Świdnica,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ul. Długa 38, pokój nr 9 w godzinach od 7</w:t>
      </w:r>
      <w:r w:rsidRPr="00D4705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4705D">
        <w:rPr>
          <w:rFonts w:ascii="Times New Roman" w:hAnsi="Times New Roman" w:cs="Times New Roman"/>
          <w:sz w:val="24"/>
          <w:szCs w:val="24"/>
        </w:rPr>
        <w:t xml:space="preserve"> do 14</w:t>
      </w:r>
      <w:r w:rsidRPr="00D47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4705D">
        <w:rPr>
          <w:rFonts w:ascii="Times New Roman" w:hAnsi="Times New Roman" w:cs="Times New Roman"/>
          <w:sz w:val="24"/>
          <w:szCs w:val="24"/>
        </w:rPr>
        <w:t xml:space="preserve"> , a także złożyć dodatkowe uwagi 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i wnioski.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Otrzymują :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F34C51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Sołtys  wsi Drzonów</w:t>
      </w:r>
      <w:r w:rsidR="00D4705D" w:rsidRPr="00D4705D">
        <w:rPr>
          <w:rFonts w:ascii="Times New Roman" w:hAnsi="Times New Roman" w:cs="Times New Roman"/>
          <w:sz w:val="24"/>
          <w:szCs w:val="24"/>
        </w:rPr>
        <w:t>(z prośbą o wywieszenie na t</w:t>
      </w:r>
      <w:r w:rsidR="00D470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blicy ogłoszeń we wsi  Drzonów</w:t>
      </w:r>
      <w:r w:rsidR="00D4705D" w:rsidRPr="00D4705D">
        <w:rPr>
          <w:rFonts w:ascii="Times New Roman" w:hAnsi="Times New Roman" w:cs="Times New Roman"/>
          <w:sz w:val="24"/>
          <w:szCs w:val="24"/>
        </w:rPr>
        <w:t>)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2. a/a ( umieszczono w BIP oraz wywieszono na tablicy ogłoszeń w Urzędzie Gminy)</w:t>
      </w:r>
    </w:p>
    <w:sectPr w:rsidR="00D4705D" w:rsidRPr="00D4705D" w:rsidSect="008B7669">
      <w:footerReference w:type="first" r:id="rId7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C3" w:rsidRDefault="002E37C3" w:rsidP="00B52C8C">
      <w:pPr>
        <w:spacing w:after="0" w:line="240" w:lineRule="auto"/>
      </w:pPr>
      <w:r>
        <w:separator/>
      </w:r>
    </w:p>
  </w:endnote>
  <w:endnote w:type="continuationSeparator" w:id="0">
    <w:p w:rsidR="002E37C3" w:rsidRDefault="002E37C3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9" w:rsidRDefault="008B7669" w:rsidP="008B7669">
    <w:pPr>
      <w:tabs>
        <w:tab w:val="left" w:pos="3355"/>
      </w:tabs>
      <w:ind w:left="-284"/>
      <w:jc w:val="both"/>
      <w:rPr>
        <w:rFonts w:ascii="Times New Roman" w:hAnsi="Times New Roman" w:cs="Times New Roman"/>
        <w:sz w:val="16"/>
        <w:szCs w:val="16"/>
      </w:rPr>
    </w:pPr>
  </w:p>
  <w:p w:rsidR="008B7669" w:rsidRPr="005521E2" w:rsidRDefault="008B7669" w:rsidP="008B7669">
    <w:pPr>
      <w:tabs>
        <w:tab w:val="left" w:pos="3355"/>
      </w:tabs>
      <w:ind w:left="-284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2D26F" wp14:editId="0EFFD6F3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5521E2">
      <w:rPr>
        <w:rFonts w:ascii="Times New Roman" w:hAnsi="Times New Roman" w:cs="Times New Roman"/>
        <w:sz w:val="16"/>
        <w:szCs w:val="16"/>
      </w:rPr>
      <w:t>Osoba prowadząca sprawę:</w:t>
    </w:r>
    <w:r>
      <w:rPr>
        <w:rFonts w:ascii="Times New Roman" w:hAnsi="Times New Roman" w:cs="Times New Roman"/>
        <w:sz w:val="16"/>
        <w:szCs w:val="16"/>
      </w:rPr>
      <w:t xml:space="preserve">    </w:t>
    </w:r>
    <w:r w:rsidRPr="005521E2">
      <w:rPr>
        <w:rFonts w:ascii="Times New Roman" w:hAnsi="Times New Roman" w:cs="Times New Roman"/>
        <w:sz w:val="16"/>
        <w:szCs w:val="16"/>
      </w:rPr>
      <w:t xml:space="preserve"> Maria Wojciechowska-</w:t>
    </w:r>
    <w:proofErr w:type="spellStart"/>
    <w:r w:rsidRPr="005521E2">
      <w:rPr>
        <w:rFonts w:ascii="Times New Roman" w:hAnsi="Times New Roman" w:cs="Times New Roman"/>
        <w:sz w:val="16"/>
        <w:szCs w:val="16"/>
      </w:rPr>
      <w:t>Czerpińska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inspektor             </w:t>
    </w:r>
    <w:hyperlink r:id="rId1" w:history="1">
      <w:r w:rsidRPr="005521E2">
        <w:rPr>
          <w:rStyle w:val="Hipercze"/>
          <w:rFonts w:ascii="Times New Roman" w:hAnsi="Times New Roman" w:cs="Times New Roman"/>
          <w:sz w:val="16"/>
          <w:szCs w:val="16"/>
        </w:rPr>
        <w:t>m.wojciechowska@swidnica.zgora.pl</w:t>
      </w:r>
    </w:hyperlink>
    <w:r w:rsidRPr="005521E2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5521E2">
      <w:rPr>
        <w:rFonts w:ascii="Times New Roman" w:hAnsi="Times New Roman" w:cs="Times New Roman"/>
        <w:sz w:val="16"/>
        <w:szCs w:val="16"/>
      </w:rPr>
      <w:t>683273115w.145</w:t>
    </w:r>
    <w:r w:rsidRPr="005521E2">
      <w:rPr>
        <w:rFonts w:ascii="Times New Roman" w:hAnsi="Times New Roman" w:cs="Times New Roman"/>
        <w:sz w:val="16"/>
        <w:szCs w:val="16"/>
      </w:rPr>
      <w:br/>
      <w:t xml:space="preserve">                                                                (imię i nazwisko)          </w:t>
    </w:r>
    <w:r>
      <w:rPr>
        <w:rFonts w:ascii="Times New Roman" w:hAnsi="Times New Roman" w:cs="Times New Roman"/>
        <w:sz w:val="16"/>
        <w:szCs w:val="16"/>
      </w:rPr>
      <w:t xml:space="preserve">        </w:t>
    </w:r>
    <w:r w:rsidRPr="005521E2">
      <w:rPr>
        <w:rFonts w:ascii="Times New Roman" w:hAnsi="Times New Roman" w:cs="Times New Roman"/>
        <w:sz w:val="16"/>
        <w:szCs w:val="16"/>
      </w:rPr>
      <w:t xml:space="preserve">(stanowisko)                                   (e-mail)     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521E2">
      <w:rPr>
        <w:rFonts w:ascii="Times New Roman" w:hAnsi="Times New Roman" w:cs="Times New Roman"/>
        <w:sz w:val="16"/>
        <w:szCs w:val="16"/>
      </w:rPr>
      <w:t xml:space="preserve">      (nr telefonu)</w:t>
    </w:r>
  </w:p>
  <w:p w:rsidR="008B7669" w:rsidRPr="005521E2" w:rsidRDefault="008B7669" w:rsidP="008B7669">
    <w:pPr>
      <w:pStyle w:val="Stopka"/>
      <w:spacing w:line="192" w:lineRule="auto"/>
      <w:jc w:val="center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sz w:val="16"/>
        <w:szCs w:val="16"/>
      </w:rPr>
      <w:t>Urząd Gminy</w:t>
    </w:r>
    <w:r w:rsidRPr="005521E2">
      <w:rPr>
        <w:rFonts w:ascii="Times New Roman" w:hAnsi="Times New Roman" w:cs="Times New Roman"/>
        <w:sz w:val="16"/>
        <w:szCs w:val="16"/>
      </w:rPr>
      <w:br/>
      <w:t>ul. Długa 38 Świdnica</w:t>
    </w:r>
  </w:p>
  <w:p w:rsidR="008B7669" w:rsidRDefault="008B7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C3" w:rsidRDefault="002E37C3" w:rsidP="00B52C8C">
      <w:pPr>
        <w:spacing w:after="0" w:line="240" w:lineRule="auto"/>
      </w:pPr>
      <w:r>
        <w:separator/>
      </w:r>
    </w:p>
  </w:footnote>
  <w:footnote w:type="continuationSeparator" w:id="0">
    <w:p w:rsidR="002E37C3" w:rsidRDefault="002E37C3" w:rsidP="00B5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C"/>
    <w:rsid w:val="000359CD"/>
    <w:rsid w:val="00060951"/>
    <w:rsid w:val="00092F4B"/>
    <w:rsid w:val="00167177"/>
    <w:rsid w:val="00175296"/>
    <w:rsid w:val="00186501"/>
    <w:rsid w:val="001C3B30"/>
    <w:rsid w:val="00242164"/>
    <w:rsid w:val="00281086"/>
    <w:rsid w:val="002E37C3"/>
    <w:rsid w:val="0032546B"/>
    <w:rsid w:val="003504EC"/>
    <w:rsid w:val="00363982"/>
    <w:rsid w:val="00366BCC"/>
    <w:rsid w:val="00375A80"/>
    <w:rsid w:val="003E78B2"/>
    <w:rsid w:val="003F1877"/>
    <w:rsid w:val="00480EF3"/>
    <w:rsid w:val="00485174"/>
    <w:rsid w:val="00490A5D"/>
    <w:rsid w:val="004F73D1"/>
    <w:rsid w:val="00536974"/>
    <w:rsid w:val="0054620A"/>
    <w:rsid w:val="005521E2"/>
    <w:rsid w:val="00602545"/>
    <w:rsid w:val="006059FF"/>
    <w:rsid w:val="00605EDB"/>
    <w:rsid w:val="006836FC"/>
    <w:rsid w:val="006B7DDE"/>
    <w:rsid w:val="007C0B6E"/>
    <w:rsid w:val="007C43E9"/>
    <w:rsid w:val="00886F52"/>
    <w:rsid w:val="008B7669"/>
    <w:rsid w:val="008D51F0"/>
    <w:rsid w:val="008F5711"/>
    <w:rsid w:val="00990962"/>
    <w:rsid w:val="00A16E01"/>
    <w:rsid w:val="00A534F2"/>
    <w:rsid w:val="00A63991"/>
    <w:rsid w:val="00A719A3"/>
    <w:rsid w:val="00AA3060"/>
    <w:rsid w:val="00AB128C"/>
    <w:rsid w:val="00B52C8C"/>
    <w:rsid w:val="00BB0051"/>
    <w:rsid w:val="00BF36FC"/>
    <w:rsid w:val="00C17C90"/>
    <w:rsid w:val="00C567EE"/>
    <w:rsid w:val="00C94198"/>
    <w:rsid w:val="00D4705D"/>
    <w:rsid w:val="00D76388"/>
    <w:rsid w:val="00E107B7"/>
    <w:rsid w:val="00ED2023"/>
    <w:rsid w:val="00ED4777"/>
    <w:rsid w:val="00F03FC2"/>
    <w:rsid w:val="00F34C51"/>
    <w:rsid w:val="00F5043D"/>
    <w:rsid w:val="00F50BD8"/>
    <w:rsid w:val="00F73F3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1E2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6388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638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1E2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6388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638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wojciechowska@swidnica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m.wojciechowska</cp:lastModifiedBy>
  <cp:revision>3</cp:revision>
  <cp:lastPrinted>2019-10-04T07:13:00Z</cp:lastPrinted>
  <dcterms:created xsi:type="dcterms:W3CDTF">2019-10-04T07:13:00Z</dcterms:created>
  <dcterms:modified xsi:type="dcterms:W3CDTF">2019-10-04T07:17:00Z</dcterms:modified>
</cp:coreProperties>
</file>